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commentsExtensible.xml" ContentType="application/vnd.openxmlformats-officedocument.wordprocessingml.commentsExtensibl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E739C" w14:textId="2A9B0F50" w:rsidR="002D658D" w:rsidRDefault="00DF580E" w:rsidP="002D658D">
      <w:pPr>
        <w:pStyle w:val="Header"/>
      </w:pPr>
      <w:r>
        <w:rPr>
          <w:noProof/>
        </w:rPr>
        <w:pict w14:anchorId="016AAB07">
          <v:rect id="Rectangle 63" o:spid="_x0000_s2057" style="position:absolute;margin-left:-15.85pt;margin-top:-30.8pt;width:627.15pt;height:76pt;rotation:341584fd;z-index:-251658752;visibility:visible;mso-wrap-distance-left:9.35pt;mso-wrap-distance-right:9.35pt;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" o:allowoverlap="f" fillcolor="#1c5995" stroked="f" strokeweight="1pt">
            <v:textbox style="mso-next-textbox:#Rectangle 63">
              <w:txbxContent>
                <w:p w14:paraId="3D7D86B9" w14:textId="77777777" w:rsidR="00A16AB6" w:rsidRDefault="00A16AB6" w:rsidP="006E0C78">
                  <w:pPr>
                    <w:pStyle w:val="Header"/>
                    <w:tabs>
                      <w:tab w:val="clear" w:pos="4680"/>
                      <w:tab w:val="clear" w:pos="9360"/>
                    </w:tabs>
                    <w:ind w:left="7200" w:firstLine="720"/>
                    <w:rPr>
                      <w:caps/>
                      <w:color w:val="FFFFFF" w:themeColor="background1"/>
                    </w:rPr>
                  </w:pPr>
                </w:p>
                <w:p w14:paraId="6B84C1C1" w14:textId="77777777" w:rsidR="00A16AB6" w:rsidRDefault="00A16AB6" w:rsidP="006E0C78">
                  <w:pPr>
                    <w:pStyle w:val="Header"/>
                    <w:tabs>
                      <w:tab w:val="clear" w:pos="4680"/>
                      <w:tab w:val="clear" w:pos="9360"/>
                    </w:tabs>
                    <w:ind w:left="7200" w:firstLine="720"/>
                    <w:rPr>
                      <w:caps/>
                      <w:color w:val="FFFFFF" w:themeColor="background1"/>
                    </w:rPr>
                  </w:pPr>
                </w:p>
                <w:p w14:paraId="123208B5" w14:textId="77777777" w:rsidR="00AB065D" w:rsidRDefault="00AB065D" w:rsidP="00AB065D">
                  <w:pPr>
                    <w:pStyle w:val="Header"/>
                    <w:tabs>
                      <w:tab w:val="clear" w:pos="4680"/>
                      <w:tab w:val="clear" w:pos="9360"/>
                    </w:tabs>
                    <w:ind w:left="7920"/>
                    <w:rPr>
                      <w:caps/>
                      <w:color w:val="FFFFFF" w:themeColor="background1"/>
                    </w:rPr>
                  </w:pPr>
                </w:p>
                <w:p w14:paraId="3328E3EF" w14:textId="5C3FAF39" w:rsidR="006E0C78" w:rsidRDefault="006E0C78" w:rsidP="00AB065D">
                  <w:pPr>
                    <w:pStyle w:val="Header"/>
                    <w:tabs>
                      <w:tab w:val="clear" w:pos="4680"/>
                      <w:tab w:val="clear" w:pos="9360"/>
                    </w:tabs>
                    <w:ind w:left="7920"/>
                    <w:rPr>
                      <w:caps/>
                      <w:color w:val="FFFFFF" w:themeColor="background1"/>
                    </w:rPr>
                  </w:pPr>
                  <w:r>
                    <w:rPr>
                      <w:caps/>
                      <w:noProof/>
                      <w:color w:val="FFFFFF" w:themeColor="background1"/>
                    </w:rPr>
                    <w:drawing>
                      <wp:inline distT="0" distB="0" distL="0" distR="0" wp14:anchorId="685A7B20" wp14:editId="72325835">
                        <wp:extent cx="2117762" cy="449580"/>
                        <wp:effectExtent l="0" t="0" r="0" b="0"/>
                        <wp:docPr id="1114255715" name="Picture 1114255715"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81919" name="Picture 1" descr="A black background with white text&#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2123525" cy="450803"/>
                                </a:xfrm>
                                <a:prstGeom prst="rect">
                                  <a:avLst/>
                                </a:prstGeom>
                              </pic:spPr>
                            </pic:pic>
                          </a:graphicData>
                        </a:graphic>
                      </wp:inline>
                    </w:drawing>
                  </w:r>
                </w:p>
                <w:p w14:paraId="42BD044B" w14:textId="77777777" w:rsidR="006E0C78" w:rsidRDefault="006E0C78" w:rsidP="006E0C78">
                  <w:pPr>
                    <w:pStyle w:val="Header"/>
                    <w:tabs>
                      <w:tab w:val="clear" w:pos="4680"/>
                      <w:tab w:val="clear" w:pos="9360"/>
                    </w:tabs>
                    <w:jc w:val="center"/>
                    <w:rPr>
                      <w:caps/>
                      <w:color w:val="FFFFFF" w:themeColor="background1"/>
                    </w:rPr>
                  </w:pPr>
                  <w:bookmarkStart w:id="0" w:name="_Hlk138848291"/>
                  <w:bookmarkStart w:id="1" w:name="_Hlk138848292"/>
                  <w:bookmarkEnd w:id="0"/>
                  <w:bookmarkEnd w:id="1"/>
                </w:p>
              </w:txbxContent>
            </v:textbox>
            <w10:wrap type="square" anchorx="page" anchory="page"/>
          </v:rect>
        </w:pict>
      </w:r>
    </w:p>
    <w:p w14:paraId="3FAB5ACB" w14:textId="5A2EDBD9" w:rsidR="00632719" w:rsidRDefault="00632719" w:rsidP="002D658D">
      <w:pPr>
        <w:pStyle w:val="Header"/>
      </w:pPr>
    </w:p>
    <w:p w14:paraId="1DCC5DEA" w14:textId="6B5EB037" w:rsidR="003050F9" w:rsidRDefault="003050F9" w:rsidP="002D658D">
      <w:pPr>
        <w:pStyle w:val="Header"/>
      </w:pPr>
    </w:p>
    <w:p w14:paraId="54F779DE" w14:textId="77777777" w:rsidR="00DF580E" w:rsidRPr="00BE7480" w:rsidRDefault="006962E4" w:rsidP="00DF580E">
      <w:pPr>
        <w:keepNext/>
        <w:keepLines/>
        <w:spacing w:before="240" w:after="0"/>
        <w:jc w:val="center"/>
        <w:outlineLvl w:val="0"/>
        <w:rPr>
          <w:rFonts w:asciiTheme="majorHAnsi" w:eastAsiaTheme="majorEastAsia" w:hAnsiTheme="majorHAnsi" w:cstheme="majorBidi"/>
          <w:color w:val="2F5496" w:themeColor="accent1" w:themeShade="BF"/>
          <w:sz w:val="32"/>
          <w:szCs w:val="32"/>
        </w:rPr>
      </w:pPr>
      <w:r>
        <w:tab/>
      </w:r>
      <w:r w:rsidR="00DF580E" w:rsidRPr="5BE60A2B">
        <w:rPr>
          <w:rFonts w:asciiTheme="majorHAnsi" w:eastAsiaTheme="majorEastAsia" w:hAnsiTheme="majorHAnsi" w:cstheme="majorBidi"/>
          <w:color w:val="2F5496" w:themeColor="accent1" w:themeShade="BF"/>
          <w:sz w:val="32"/>
          <w:szCs w:val="32"/>
        </w:rPr>
        <w:t>End User Guide for the NITRO Engage App</w:t>
      </w:r>
    </w:p>
    <w:p w14:paraId="350B0C85" w14:textId="77777777" w:rsidR="00DF580E" w:rsidRPr="00BE7480" w:rsidRDefault="00DF580E" w:rsidP="00DF580E"/>
    <w:p w14:paraId="03EC201D" w14:textId="77777777" w:rsidR="00DF580E" w:rsidRPr="00BE7480" w:rsidRDefault="00DF580E" w:rsidP="00DF580E">
      <w:r w:rsidRPr="00BE7480">
        <w:rPr>
          <w:b/>
          <w:bCs/>
        </w:rPr>
        <w:t>Applies To</w:t>
      </w:r>
      <w:r w:rsidRPr="00BE7480">
        <w:t>: SharePoint Online</w:t>
      </w:r>
    </w:p>
    <w:p w14:paraId="1498AB31" w14:textId="77777777" w:rsidR="00DF580E" w:rsidRDefault="00DF580E" w:rsidP="00DF580E">
      <w:pPr>
        <w:keepNext/>
        <w:keepLines/>
        <w:spacing w:after="0"/>
        <w:outlineLvl w:val="1"/>
        <w:rPr>
          <w:rFonts w:asciiTheme="majorHAnsi" w:eastAsiaTheme="majorEastAsia" w:hAnsiTheme="majorHAnsi" w:cstheme="majorBidi"/>
          <w:color w:val="2F5496" w:themeColor="accent1" w:themeShade="BF"/>
          <w:sz w:val="26"/>
          <w:szCs w:val="26"/>
        </w:rPr>
      </w:pPr>
      <w:r w:rsidRPr="00BE7480">
        <w:rPr>
          <w:rFonts w:asciiTheme="majorHAnsi" w:eastAsiaTheme="majorEastAsia" w:hAnsiTheme="majorHAnsi" w:cstheme="majorBidi"/>
          <w:color w:val="2F5496" w:themeColor="accent1" w:themeShade="BF"/>
          <w:sz w:val="26"/>
          <w:szCs w:val="26"/>
        </w:rPr>
        <w:t>Description:</w:t>
      </w:r>
      <w:r>
        <w:rPr>
          <w:rFonts w:asciiTheme="majorHAnsi" w:eastAsiaTheme="majorEastAsia" w:hAnsiTheme="majorHAnsi" w:cstheme="majorBidi"/>
          <w:color w:val="2F5496" w:themeColor="accent1" w:themeShade="BF"/>
          <w:sz w:val="26"/>
          <w:szCs w:val="26"/>
        </w:rPr>
        <w:t xml:space="preserve"> </w:t>
      </w:r>
    </w:p>
    <w:p w14:paraId="3FEC222F" w14:textId="77777777" w:rsidR="00DF580E" w:rsidRDefault="00DF580E" w:rsidP="00DF580E">
      <w:pPr>
        <w:keepNext/>
        <w:keepLines/>
        <w:spacing w:after="0"/>
        <w:outlineLvl w:val="1"/>
        <w:rPr>
          <w:rFonts w:asciiTheme="majorHAnsi" w:eastAsiaTheme="majorEastAsia" w:hAnsiTheme="majorHAnsi" w:cstheme="majorBidi"/>
          <w:color w:val="2F5496" w:themeColor="accent1" w:themeShade="BF"/>
          <w:sz w:val="26"/>
          <w:szCs w:val="26"/>
        </w:rPr>
      </w:pPr>
    </w:p>
    <w:p w14:paraId="60E8456E" w14:textId="77777777" w:rsidR="00DF580E" w:rsidRDefault="00DF580E" w:rsidP="00DF580E">
      <w:pPr>
        <w:rPr>
          <w:rFonts w:asciiTheme="majorHAnsi" w:eastAsiaTheme="majorEastAsia" w:hAnsiTheme="majorHAnsi" w:cstheme="majorBidi"/>
          <w:color w:val="2F5496" w:themeColor="accent1" w:themeShade="BF"/>
          <w:sz w:val="26"/>
          <w:szCs w:val="26"/>
        </w:rPr>
      </w:pPr>
      <w:r>
        <w:t>NITRO Engage App can be installed in MS teams. It provides an easy to use and interactive chat-based interface for using NITRO applications. It enhances overall customer experience and is highly convenient for users.</w:t>
      </w:r>
    </w:p>
    <w:p w14:paraId="49BC7D6E" w14:textId="77777777" w:rsidR="00DF580E" w:rsidRDefault="00DF580E" w:rsidP="00DF580E">
      <w:pPr>
        <w:keepNext/>
        <w:keepLines/>
        <w:spacing w:after="0"/>
        <w:outlineLvl w:val="1"/>
        <w:rPr>
          <w:rFonts w:asciiTheme="majorHAnsi" w:eastAsiaTheme="majorEastAsia" w:hAnsiTheme="majorHAnsi" w:cstheme="majorBidi"/>
          <w:color w:val="2F5496" w:themeColor="accent1" w:themeShade="BF"/>
          <w:sz w:val="26"/>
          <w:szCs w:val="26"/>
        </w:rPr>
      </w:pPr>
      <w:r w:rsidRPr="5BE60A2B">
        <w:rPr>
          <w:rFonts w:asciiTheme="majorHAnsi" w:eastAsiaTheme="majorEastAsia" w:hAnsiTheme="majorHAnsi" w:cstheme="majorBidi"/>
          <w:color w:val="2F5496" w:themeColor="accent1" w:themeShade="BF"/>
          <w:sz w:val="26"/>
          <w:szCs w:val="26"/>
        </w:rPr>
        <w:t>Implementation Steps for NITRO Engage</w:t>
      </w:r>
    </w:p>
    <w:p w14:paraId="5F24B116" w14:textId="77777777" w:rsidR="00DF580E" w:rsidRDefault="00DF580E" w:rsidP="00DF580E"/>
    <w:p w14:paraId="1DAA87D0" w14:textId="77777777" w:rsidR="00DF580E" w:rsidRDefault="00DF580E" w:rsidP="00DF580E">
      <w:r>
        <w:t xml:space="preserve">For installation of NITRO Engage App in MS teams refer </w:t>
      </w:r>
      <w:bookmarkStart w:id="2" w:name="_Int_I481nd9V"/>
      <w:r>
        <w:t xml:space="preserve">article  </w:t>
      </w:r>
      <w:hyperlink r:id="rId11">
        <w:r w:rsidRPr="7CAFE1B7">
          <w:rPr>
            <w:rStyle w:val="Hyperlink"/>
          </w:rPr>
          <w:t>https://www.crowcanyon.help/article/673/</w:t>
        </w:r>
      </w:hyperlink>
      <w:bookmarkEnd w:id="2"/>
      <w:r>
        <w:t xml:space="preserve"> </w:t>
      </w:r>
    </w:p>
    <w:p w14:paraId="322902D7" w14:textId="77777777" w:rsidR="00DF580E" w:rsidRDefault="00DF580E" w:rsidP="00DF580E">
      <w:pPr>
        <w:pStyle w:val="ListParagraph"/>
        <w:numPr>
          <w:ilvl w:val="0"/>
          <w:numId w:val="1"/>
        </w:numPr>
      </w:pPr>
      <w:r>
        <w:t>To open “NITRO Engage” App follow below steps</w:t>
      </w:r>
    </w:p>
    <w:p w14:paraId="6A5EC87F" w14:textId="77777777" w:rsidR="00DF580E" w:rsidRDefault="00DF580E" w:rsidP="00DF580E">
      <w:r>
        <w:t>Open MS Teams -&gt; Click NITRO Engage</w:t>
      </w:r>
    </w:p>
    <w:p w14:paraId="513E9A89" w14:textId="77777777" w:rsidR="00DF580E" w:rsidRDefault="00DF580E" w:rsidP="00DF580E">
      <w:r>
        <w:rPr>
          <w:noProof/>
        </w:rPr>
        <w:drawing>
          <wp:inline distT="0" distB="0" distL="0" distR="0" wp14:anchorId="6463789A" wp14:editId="57169A9D">
            <wp:extent cx="5731510" cy="2741295"/>
            <wp:effectExtent l="0" t="0" r="2540" b="1905"/>
            <wp:docPr id="1"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eams&#10;&#10;Description automatically generated"/>
                    <pic:cNvPicPr/>
                  </pic:nvPicPr>
                  <pic:blipFill>
                    <a:blip r:embed="rId12"/>
                    <a:stretch>
                      <a:fillRect/>
                    </a:stretch>
                  </pic:blipFill>
                  <pic:spPr>
                    <a:xfrm>
                      <a:off x="0" y="0"/>
                      <a:ext cx="5731510" cy="2741295"/>
                    </a:xfrm>
                    <a:prstGeom prst="rect">
                      <a:avLst/>
                    </a:prstGeom>
                  </pic:spPr>
                </pic:pic>
              </a:graphicData>
            </a:graphic>
          </wp:inline>
        </w:drawing>
      </w:r>
    </w:p>
    <w:p w14:paraId="69BB50E9" w14:textId="77777777" w:rsidR="00DF580E" w:rsidRDefault="00DF580E" w:rsidP="00DF580E"/>
    <w:p w14:paraId="521BDE00" w14:textId="77777777" w:rsidR="00DF580E" w:rsidRDefault="00DF580E" w:rsidP="00DF580E">
      <w:pPr>
        <w:pStyle w:val="ListParagraph"/>
        <w:numPr>
          <w:ilvl w:val="0"/>
          <w:numId w:val="1"/>
        </w:numPr>
      </w:pPr>
      <w:r>
        <w:t>A chat window will open as shown below:</w:t>
      </w:r>
    </w:p>
    <w:p w14:paraId="12207A4C" w14:textId="77777777" w:rsidR="00DF580E" w:rsidRDefault="00DF580E" w:rsidP="00DF580E">
      <w:r>
        <w:rPr>
          <w:noProof/>
        </w:rPr>
        <w:lastRenderedPageBreak/>
        <w:drawing>
          <wp:inline distT="0" distB="0" distL="0" distR="0" wp14:anchorId="19365DBE" wp14:editId="55B6FA4B">
            <wp:extent cx="5731510" cy="3876675"/>
            <wp:effectExtent l="0" t="0" r="0" b="0"/>
            <wp:docPr id="2" name="Picture 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eams&#10;&#10;Description automatically generated"/>
                    <pic:cNvPicPr/>
                  </pic:nvPicPr>
                  <pic:blipFill>
                    <a:blip r:embed="rId13"/>
                    <a:stretch>
                      <a:fillRect/>
                    </a:stretch>
                  </pic:blipFill>
                  <pic:spPr>
                    <a:xfrm>
                      <a:off x="0" y="0"/>
                      <a:ext cx="5731510" cy="3876675"/>
                    </a:xfrm>
                    <a:prstGeom prst="rect">
                      <a:avLst/>
                    </a:prstGeom>
                  </pic:spPr>
                </pic:pic>
              </a:graphicData>
            </a:graphic>
          </wp:inline>
        </w:drawing>
      </w:r>
    </w:p>
    <w:p w14:paraId="0300765A" w14:textId="77777777" w:rsidR="00DF580E" w:rsidRDefault="00DF580E" w:rsidP="00DF580E"/>
    <w:p w14:paraId="43C90BC6" w14:textId="77777777" w:rsidR="00DF580E" w:rsidRDefault="00DF580E" w:rsidP="00DF580E">
      <w:pPr>
        <w:pStyle w:val="ListParagraph"/>
        <w:numPr>
          <w:ilvl w:val="0"/>
          <w:numId w:val="1"/>
        </w:numPr>
      </w:pPr>
      <w:r>
        <w:t>Type “Commands” in chat box and press Enter. This will show all the applications and the commands related to those applications available on NITRO Engage app:</w:t>
      </w:r>
    </w:p>
    <w:p w14:paraId="12D583CD" w14:textId="77777777" w:rsidR="00DF580E" w:rsidRDefault="00DF580E" w:rsidP="00DF580E">
      <w:pPr>
        <w:pStyle w:val="ListParagraph"/>
        <w:ind w:left="360"/>
      </w:pPr>
      <w:r>
        <w:rPr>
          <w:noProof/>
        </w:rPr>
        <w:drawing>
          <wp:inline distT="0" distB="0" distL="0" distR="0" wp14:anchorId="67ACF8E5" wp14:editId="71D54760">
            <wp:extent cx="5731510" cy="640080"/>
            <wp:effectExtent l="0" t="0" r="2540" b="7620"/>
            <wp:docPr id="518864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64751" name=""/>
                    <pic:cNvPicPr/>
                  </pic:nvPicPr>
                  <pic:blipFill>
                    <a:blip r:embed="rId14"/>
                    <a:stretch>
                      <a:fillRect/>
                    </a:stretch>
                  </pic:blipFill>
                  <pic:spPr>
                    <a:xfrm>
                      <a:off x="0" y="0"/>
                      <a:ext cx="5731510" cy="640080"/>
                    </a:xfrm>
                    <a:prstGeom prst="rect">
                      <a:avLst/>
                    </a:prstGeom>
                  </pic:spPr>
                </pic:pic>
              </a:graphicData>
            </a:graphic>
          </wp:inline>
        </w:drawing>
      </w:r>
    </w:p>
    <w:p w14:paraId="242E03ED" w14:textId="77777777" w:rsidR="00DF580E" w:rsidRDefault="00DF580E" w:rsidP="00DF580E">
      <w:r>
        <w:rPr>
          <w:noProof/>
        </w:rPr>
        <w:lastRenderedPageBreak/>
        <w:drawing>
          <wp:inline distT="0" distB="0" distL="0" distR="0" wp14:anchorId="1E201414" wp14:editId="4FAF13D0">
            <wp:extent cx="5731510" cy="3467735"/>
            <wp:effectExtent l="0" t="0" r="2540" b="0"/>
            <wp:docPr id="682330287"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30287" name="Picture 1" descr="Graphical user interface, application&#10;&#10;Description automatically generated"/>
                    <pic:cNvPicPr/>
                  </pic:nvPicPr>
                  <pic:blipFill>
                    <a:blip r:embed="rId15"/>
                    <a:stretch>
                      <a:fillRect/>
                    </a:stretch>
                  </pic:blipFill>
                  <pic:spPr>
                    <a:xfrm>
                      <a:off x="0" y="0"/>
                      <a:ext cx="5731510" cy="3467735"/>
                    </a:xfrm>
                    <a:prstGeom prst="rect">
                      <a:avLst/>
                    </a:prstGeom>
                  </pic:spPr>
                </pic:pic>
              </a:graphicData>
            </a:graphic>
          </wp:inline>
        </w:drawing>
      </w:r>
    </w:p>
    <w:p w14:paraId="14595445" w14:textId="77777777" w:rsidR="00DF580E" w:rsidRDefault="00DF580E" w:rsidP="00DF580E">
      <w:pPr>
        <w:pStyle w:val="ListParagraph"/>
        <w:numPr>
          <w:ilvl w:val="0"/>
          <w:numId w:val="1"/>
        </w:numPr>
      </w:pPr>
      <w:r>
        <w:t>Taking an example of “IT Professional” application, clicking on the arrow besides the application name will show all the commands available for that application.</w:t>
      </w:r>
    </w:p>
    <w:p w14:paraId="4202A53F" w14:textId="77777777" w:rsidR="00DF580E" w:rsidRDefault="00DF580E" w:rsidP="00DF580E">
      <w:r>
        <w:rPr>
          <w:noProof/>
        </w:rPr>
        <w:drawing>
          <wp:inline distT="0" distB="0" distL="0" distR="0" wp14:anchorId="0A97F685" wp14:editId="02D90BA3">
            <wp:extent cx="5731510" cy="3467735"/>
            <wp:effectExtent l="0" t="0" r="2540" b="0"/>
            <wp:docPr id="1302018144"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018144" name="Picture 1" descr="Graphical user interface, application&#10;&#10;Description automatically generated"/>
                    <pic:cNvPicPr/>
                  </pic:nvPicPr>
                  <pic:blipFill>
                    <a:blip r:embed="rId16"/>
                    <a:stretch>
                      <a:fillRect/>
                    </a:stretch>
                  </pic:blipFill>
                  <pic:spPr>
                    <a:xfrm>
                      <a:off x="0" y="0"/>
                      <a:ext cx="5731510" cy="3467735"/>
                    </a:xfrm>
                    <a:prstGeom prst="rect">
                      <a:avLst/>
                    </a:prstGeom>
                  </pic:spPr>
                </pic:pic>
              </a:graphicData>
            </a:graphic>
          </wp:inline>
        </w:drawing>
      </w:r>
    </w:p>
    <w:p w14:paraId="7A8A34FB" w14:textId="77777777" w:rsidR="00DF580E" w:rsidRDefault="00DF580E" w:rsidP="00DF580E"/>
    <w:p w14:paraId="231F6BE2" w14:textId="77777777" w:rsidR="00DF580E" w:rsidRDefault="00DF580E" w:rsidP="00DF580E">
      <w:pPr>
        <w:pStyle w:val="ListParagraph"/>
        <w:numPr>
          <w:ilvl w:val="0"/>
          <w:numId w:val="1"/>
        </w:numPr>
      </w:pPr>
      <w:r>
        <w:t>From the command list so obtained, user can click the command as required</w:t>
      </w:r>
    </w:p>
    <w:p w14:paraId="077A89C2" w14:textId="77777777" w:rsidR="00DF580E" w:rsidRDefault="00DF580E" w:rsidP="00DF580E">
      <w:pPr>
        <w:pStyle w:val="ListParagraph"/>
        <w:ind w:left="360"/>
      </w:pPr>
    </w:p>
    <w:p w14:paraId="030383FD" w14:textId="77777777" w:rsidR="00DF580E" w:rsidRDefault="00DF580E" w:rsidP="00DF580E">
      <w:pPr>
        <w:pStyle w:val="ListParagraph"/>
        <w:numPr>
          <w:ilvl w:val="0"/>
          <w:numId w:val="3"/>
        </w:numPr>
      </w:pPr>
      <w:r>
        <w:t>To submit a Ticket, user can click “Submit IT Help Desk Ticket” command.</w:t>
      </w:r>
    </w:p>
    <w:p w14:paraId="38EB3057" w14:textId="77777777" w:rsidR="00DF580E" w:rsidRDefault="00DF580E" w:rsidP="00DF580E">
      <w:pPr>
        <w:pStyle w:val="ListParagraph"/>
        <w:ind w:left="1080"/>
      </w:pPr>
      <w:r>
        <w:t xml:space="preserve">This will open a “New IT Ticket” form as shown below. User can then enter the required details and click submit. This will create the ticket. </w:t>
      </w:r>
    </w:p>
    <w:p w14:paraId="31AA52A0" w14:textId="77777777" w:rsidR="00DF580E" w:rsidRDefault="00DF580E" w:rsidP="00DF580E">
      <w:r>
        <w:rPr>
          <w:noProof/>
        </w:rPr>
        <w:lastRenderedPageBreak/>
        <w:drawing>
          <wp:inline distT="0" distB="0" distL="0" distR="0" wp14:anchorId="5BA00BFC" wp14:editId="25F89CFD">
            <wp:extent cx="5731510" cy="4201795"/>
            <wp:effectExtent l="0" t="0" r="0" b="0"/>
            <wp:docPr id="6" name="Picture 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Teams&#10;&#10;Description automatically generated"/>
                    <pic:cNvPicPr/>
                  </pic:nvPicPr>
                  <pic:blipFill>
                    <a:blip r:embed="rId17"/>
                    <a:stretch>
                      <a:fillRect/>
                    </a:stretch>
                  </pic:blipFill>
                  <pic:spPr>
                    <a:xfrm>
                      <a:off x="0" y="0"/>
                      <a:ext cx="5731510" cy="4201795"/>
                    </a:xfrm>
                    <a:prstGeom prst="rect">
                      <a:avLst/>
                    </a:prstGeom>
                  </pic:spPr>
                </pic:pic>
              </a:graphicData>
            </a:graphic>
          </wp:inline>
        </w:drawing>
      </w:r>
    </w:p>
    <w:p w14:paraId="6E308682" w14:textId="77777777" w:rsidR="00DF580E" w:rsidRDefault="00DF580E" w:rsidP="00DF580E">
      <w:pPr>
        <w:pStyle w:val="ListParagraph"/>
        <w:numPr>
          <w:ilvl w:val="0"/>
          <w:numId w:val="2"/>
        </w:numPr>
      </w:pPr>
      <w:r>
        <w:t>A successful message will be shown along with Ticket details. Also, user can view the ticket details in browser by clicking on the link highlighted below</w:t>
      </w:r>
    </w:p>
    <w:p w14:paraId="56A526E1" w14:textId="77777777" w:rsidR="00DF580E" w:rsidRDefault="00DF580E" w:rsidP="00DF580E">
      <w:r>
        <w:rPr>
          <w:noProof/>
        </w:rPr>
        <w:drawing>
          <wp:inline distT="0" distB="0" distL="0" distR="0" wp14:anchorId="4DAB699B" wp14:editId="43FF3507">
            <wp:extent cx="5731510" cy="3855085"/>
            <wp:effectExtent l="0" t="0" r="2540" b="0"/>
            <wp:docPr id="1205057600"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57600" name="Picture 1" descr="Graphical user interface, application&#10;&#10;Description automatically generated"/>
                    <pic:cNvPicPr/>
                  </pic:nvPicPr>
                  <pic:blipFill>
                    <a:blip r:embed="rId18"/>
                    <a:stretch>
                      <a:fillRect/>
                    </a:stretch>
                  </pic:blipFill>
                  <pic:spPr>
                    <a:xfrm>
                      <a:off x="0" y="0"/>
                      <a:ext cx="5731510" cy="3855085"/>
                    </a:xfrm>
                    <a:prstGeom prst="rect">
                      <a:avLst/>
                    </a:prstGeom>
                  </pic:spPr>
                </pic:pic>
              </a:graphicData>
            </a:graphic>
          </wp:inline>
        </w:drawing>
      </w:r>
    </w:p>
    <w:p w14:paraId="18D1771C" w14:textId="77777777" w:rsidR="00DF580E" w:rsidRDefault="00DF580E" w:rsidP="00DF580E">
      <w:pPr>
        <w:pStyle w:val="ListParagraph"/>
      </w:pPr>
      <w:r>
        <w:lastRenderedPageBreak/>
        <w:t xml:space="preserve">Clicking the link will open the window in the browser showing Ticket details. </w:t>
      </w:r>
    </w:p>
    <w:p w14:paraId="36D319D4" w14:textId="77777777" w:rsidR="00DF580E" w:rsidRDefault="00DF580E" w:rsidP="00DF580E">
      <w:pPr>
        <w:pStyle w:val="ListParagraph"/>
      </w:pPr>
    </w:p>
    <w:p w14:paraId="5B92BDBE" w14:textId="77777777" w:rsidR="00DF580E" w:rsidRDefault="00DF580E" w:rsidP="00DF580E">
      <w:pPr>
        <w:pStyle w:val="ListParagraph"/>
      </w:pPr>
      <w:r>
        <w:rPr>
          <w:noProof/>
        </w:rPr>
        <w:drawing>
          <wp:inline distT="0" distB="0" distL="0" distR="0" wp14:anchorId="30A21F97" wp14:editId="56A2B9B9">
            <wp:extent cx="5731510" cy="4775835"/>
            <wp:effectExtent l="0" t="0" r="2540" b="5715"/>
            <wp:docPr id="773445355"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45355" name="Picture 1" descr="Graphical user interface, application&#10;&#10;Description automatically generated"/>
                    <pic:cNvPicPr/>
                  </pic:nvPicPr>
                  <pic:blipFill>
                    <a:blip r:embed="rId19"/>
                    <a:stretch>
                      <a:fillRect/>
                    </a:stretch>
                  </pic:blipFill>
                  <pic:spPr>
                    <a:xfrm>
                      <a:off x="0" y="0"/>
                      <a:ext cx="5731510" cy="4775835"/>
                    </a:xfrm>
                    <a:prstGeom prst="rect">
                      <a:avLst/>
                    </a:prstGeom>
                  </pic:spPr>
                </pic:pic>
              </a:graphicData>
            </a:graphic>
          </wp:inline>
        </w:drawing>
      </w:r>
    </w:p>
    <w:p w14:paraId="27861929" w14:textId="77777777" w:rsidR="00DF580E" w:rsidRDefault="00DF580E" w:rsidP="00DF580E">
      <w:pPr>
        <w:pStyle w:val="ListParagraph"/>
        <w:numPr>
          <w:ilvl w:val="0"/>
          <w:numId w:val="3"/>
        </w:numPr>
      </w:pPr>
      <w:r>
        <w:t xml:space="preserve">Tickets created by the user and in open status can be viewed by clicking </w:t>
      </w:r>
      <w:commentRangeStart w:id="3"/>
      <w:r>
        <w:t>“View My Open Tickets</w:t>
      </w:r>
      <w:commentRangeEnd w:id="3"/>
      <w:r>
        <w:commentReference w:id="3"/>
      </w:r>
      <w:r>
        <w:t>” in Commands as shown below:</w:t>
      </w:r>
    </w:p>
    <w:p w14:paraId="5E800C64" w14:textId="77777777" w:rsidR="00DF580E" w:rsidRDefault="00DF580E" w:rsidP="00DF580E">
      <w:r>
        <w:rPr>
          <w:noProof/>
        </w:rPr>
        <w:drawing>
          <wp:inline distT="0" distB="0" distL="0" distR="0" wp14:anchorId="3BBBCE31" wp14:editId="2EE1FB6E">
            <wp:extent cx="5731510" cy="2767965"/>
            <wp:effectExtent l="0" t="0" r="2540" b="0"/>
            <wp:docPr id="765534908"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34908" name="Picture 1" descr="Graphical user interface, text, application&#10;&#10;Description automatically generated"/>
                    <pic:cNvPicPr/>
                  </pic:nvPicPr>
                  <pic:blipFill>
                    <a:blip r:embed="rId24"/>
                    <a:stretch>
                      <a:fillRect/>
                    </a:stretch>
                  </pic:blipFill>
                  <pic:spPr>
                    <a:xfrm>
                      <a:off x="0" y="0"/>
                      <a:ext cx="5731510" cy="2767965"/>
                    </a:xfrm>
                    <a:prstGeom prst="rect">
                      <a:avLst/>
                    </a:prstGeom>
                  </pic:spPr>
                </pic:pic>
              </a:graphicData>
            </a:graphic>
          </wp:inline>
        </w:drawing>
      </w:r>
    </w:p>
    <w:p w14:paraId="716831A4" w14:textId="77777777" w:rsidR="00DF580E" w:rsidRDefault="00DF580E" w:rsidP="00DF580E"/>
    <w:p w14:paraId="45454E33" w14:textId="77777777" w:rsidR="00DF580E" w:rsidRDefault="00DF580E" w:rsidP="00DF580E">
      <w:pPr>
        <w:pStyle w:val="ListParagraph"/>
        <w:numPr>
          <w:ilvl w:val="0"/>
          <w:numId w:val="4"/>
        </w:numPr>
      </w:pPr>
      <w:r>
        <w:lastRenderedPageBreak/>
        <w:t>It will list down all the open Tickets for the user:</w:t>
      </w:r>
    </w:p>
    <w:p w14:paraId="0ED5CA7B" w14:textId="77777777" w:rsidR="00DF580E" w:rsidRDefault="00DF580E" w:rsidP="00DF580E">
      <w:r>
        <w:rPr>
          <w:noProof/>
        </w:rPr>
        <w:drawing>
          <wp:inline distT="0" distB="0" distL="0" distR="0" wp14:anchorId="2E776555" wp14:editId="35773476">
            <wp:extent cx="5731510" cy="3751580"/>
            <wp:effectExtent l="0" t="0" r="2540" b="1270"/>
            <wp:docPr id="884799470"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99470" name="Picture 1" descr="Graphical user interface, application&#10;&#10;Description automatically generated"/>
                    <pic:cNvPicPr/>
                  </pic:nvPicPr>
                  <pic:blipFill>
                    <a:blip r:embed="rId25"/>
                    <a:stretch>
                      <a:fillRect/>
                    </a:stretch>
                  </pic:blipFill>
                  <pic:spPr>
                    <a:xfrm>
                      <a:off x="0" y="0"/>
                      <a:ext cx="5731510" cy="3751580"/>
                    </a:xfrm>
                    <a:prstGeom prst="rect">
                      <a:avLst/>
                    </a:prstGeom>
                  </pic:spPr>
                </pic:pic>
              </a:graphicData>
            </a:graphic>
          </wp:inline>
        </w:drawing>
      </w:r>
    </w:p>
    <w:p w14:paraId="3AC57CE4" w14:textId="77777777" w:rsidR="00DF580E" w:rsidRDefault="00DF580E" w:rsidP="00DF580E">
      <w:pPr>
        <w:pStyle w:val="ListParagraph"/>
        <w:numPr>
          <w:ilvl w:val="0"/>
          <w:numId w:val="4"/>
        </w:numPr>
      </w:pPr>
      <w:r>
        <w:t>Clicking on a Ticket will show the Ticket Details as below:</w:t>
      </w:r>
    </w:p>
    <w:p w14:paraId="4555171C" w14:textId="77777777" w:rsidR="00DF580E" w:rsidRDefault="00DF580E" w:rsidP="00DF580E">
      <w:r>
        <w:rPr>
          <w:noProof/>
        </w:rPr>
        <w:drawing>
          <wp:inline distT="0" distB="0" distL="0" distR="0" wp14:anchorId="392470C1" wp14:editId="46066671">
            <wp:extent cx="5731510" cy="2651125"/>
            <wp:effectExtent l="0" t="0" r="0" b="0"/>
            <wp:docPr id="12" name="Picture 12"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Team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651125"/>
                    </a:xfrm>
                    <a:prstGeom prst="rect">
                      <a:avLst/>
                    </a:prstGeom>
                    <a:noFill/>
                    <a:ln>
                      <a:noFill/>
                    </a:ln>
                  </pic:spPr>
                </pic:pic>
              </a:graphicData>
            </a:graphic>
          </wp:inline>
        </w:drawing>
      </w:r>
    </w:p>
    <w:p w14:paraId="6C6476AB" w14:textId="77777777" w:rsidR="00DF580E" w:rsidRDefault="00DF580E" w:rsidP="00DF580E">
      <w:pPr>
        <w:pStyle w:val="ListParagraph"/>
        <w:numPr>
          <w:ilvl w:val="0"/>
          <w:numId w:val="4"/>
        </w:numPr>
      </w:pPr>
      <w:r>
        <w:t>User can add comments in “Work Log” by clicking “Add Note” as shown below:</w:t>
      </w:r>
    </w:p>
    <w:p w14:paraId="652974BB" w14:textId="77777777" w:rsidR="00DF580E" w:rsidRDefault="00DF580E" w:rsidP="00DF580E">
      <w:r>
        <w:rPr>
          <w:noProof/>
        </w:rPr>
        <w:lastRenderedPageBreak/>
        <w:drawing>
          <wp:inline distT="0" distB="0" distL="0" distR="0" wp14:anchorId="7E94DE14" wp14:editId="3018AE16">
            <wp:extent cx="5731510" cy="4171315"/>
            <wp:effectExtent l="0" t="0" r="0" b="0"/>
            <wp:docPr id="13" name="Picture 1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eams&#10;&#10;Description automatically generated"/>
                    <pic:cNvPicPr/>
                  </pic:nvPicPr>
                  <pic:blipFill>
                    <a:blip r:embed="rId27"/>
                    <a:stretch>
                      <a:fillRect/>
                    </a:stretch>
                  </pic:blipFill>
                  <pic:spPr>
                    <a:xfrm>
                      <a:off x="0" y="0"/>
                      <a:ext cx="5731510" cy="4171315"/>
                    </a:xfrm>
                    <a:prstGeom prst="rect">
                      <a:avLst/>
                    </a:prstGeom>
                  </pic:spPr>
                </pic:pic>
              </a:graphicData>
            </a:graphic>
          </wp:inline>
        </w:drawing>
      </w:r>
    </w:p>
    <w:p w14:paraId="02701875" w14:textId="77777777" w:rsidR="00DF580E" w:rsidRDefault="00DF580E" w:rsidP="00DF580E">
      <w:pPr>
        <w:pStyle w:val="ListParagraph"/>
        <w:numPr>
          <w:ilvl w:val="0"/>
          <w:numId w:val="4"/>
        </w:numPr>
      </w:pPr>
      <w:r>
        <w:t>User can also close the Ticket by clicking “Close Ticket” as shown below:</w:t>
      </w:r>
    </w:p>
    <w:p w14:paraId="2166F0E9" w14:textId="77777777" w:rsidR="00DF580E" w:rsidRDefault="00DF580E" w:rsidP="00DF580E">
      <w:r>
        <w:rPr>
          <w:noProof/>
        </w:rPr>
        <w:drawing>
          <wp:inline distT="0" distB="0" distL="0" distR="0" wp14:anchorId="3DDB4F8B" wp14:editId="21876143">
            <wp:extent cx="5731510" cy="4097020"/>
            <wp:effectExtent l="0" t="0" r="0" b="0"/>
            <wp:docPr id="14" name="Picture 1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Teams&#10;&#10;Description automatically generated"/>
                    <pic:cNvPicPr/>
                  </pic:nvPicPr>
                  <pic:blipFill>
                    <a:blip r:embed="rId28"/>
                    <a:stretch>
                      <a:fillRect/>
                    </a:stretch>
                  </pic:blipFill>
                  <pic:spPr>
                    <a:xfrm>
                      <a:off x="0" y="0"/>
                      <a:ext cx="5731510" cy="4097020"/>
                    </a:xfrm>
                    <a:prstGeom prst="rect">
                      <a:avLst/>
                    </a:prstGeom>
                  </pic:spPr>
                </pic:pic>
              </a:graphicData>
            </a:graphic>
          </wp:inline>
        </w:drawing>
      </w:r>
    </w:p>
    <w:p w14:paraId="0534DB2A" w14:textId="77777777" w:rsidR="00DF580E" w:rsidRDefault="00DF580E" w:rsidP="00DF580E"/>
    <w:p w14:paraId="57C88D6F" w14:textId="77777777" w:rsidR="00DF580E" w:rsidRDefault="00DF580E" w:rsidP="00DF580E">
      <w:pPr>
        <w:pStyle w:val="ListParagraph"/>
        <w:numPr>
          <w:ilvl w:val="0"/>
          <w:numId w:val="4"/>
        </w:numPr>
      </w:pPr>
      <w:r>
        <w:t>A successful message will appear along with “Closed” Ticket details as shown below:</w:t>
      </w:r>
    </w:p>
    <w:p w14:paraId="43E6B77C" w14:textId="77777777" w:rsidR="00DF580E" w:rsidRDefault="00DF580E" w:rsidP="00DF580E"/>
    <w:p w14:paraId="0519F9ED" w14:textId="77777777" w:rsidR="00DF580E" w:rsidRDefault="00DF580E" w:rsidP="00DF580E">
      <w:r>
        <w:rPr>
          <w:noProof/>
        </w:rPr>
        <w:drawing>
          <wp:inline distT="0" distB="0" distL="0" distR="0" wp14:anchorId="61AB120B" wp14:editId="7AE00D81">
            <wp:extent cx="5731510" cy="3303270"/>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29"/>
                    <a:stretch>
                      <a:fillRect/>
                    </a:stretch>
                  </pic:blipFill>
                  <pic:spPr>
                    <a:xfrm>
                      <a:off x="0" y="0"/>
                      <a:ext cx="5731510" cy="3303270"/>
                    </a:xfrm>
                    <a:prstGeom prst="rect">
                      <a:avLst/>
                    </a:prstGeom>
                  </pic:spPr>
                </pic:pic>
              </a:graphicData>
            </a:graphic>
          </wp:inline>
        </w:drawing>
      </w:r>
    </w:p>
    <w:p w14:paraId="50959F76" w14:textId="77777777" w:rsidR="00DF580E" w:rsidRDefault="00DF580E" w:rsidP="00DF580E"/>
    <w:p w14:paraId="17134BB6" w14:textId="77777777" w:rsidR="00DF580E" w:rsidRDefault="00DF580E" w:rsidP="00DF580E">
      <w:pPr>
        <w:pStyle w:val="ListParagraph"/>
        <w:numPr>
          <w:ilvl w:val="0"/>
          <w:numId w:val="3"/>
        </w:numPr>
      </w:pPr>
      <w:r>
        <w:t>To Search a Ticket user can click “Search IT Tickets” link in “Commands</w:t>
      </w:r>
      <w:bookmarkStart w:id="4" w:name="_Int_U03FDGC4"/>
      <w:r>
        <w:t>”.</w:t>
      </w:r>
      <w:bookmarkEnd w:id="4"/>
    </w:p>
    <w:p w14:paraId="5A4C306D" w14:textId="77777777" w:rsidR="00DF580E" w:rsidRDefault="00DF580E" w:rsidP="00DF580E">
      <w:pPr>
        <w:pStyle w:val="ListParagraph"/>
        <w:ind w:left="360"/>
      </w:pPr>
    </w:p>
    <w:p w14:paraId="37EA9EFD" w14:textId="77777777" w:rsidR="00DF580E" w:rsidRDefault="00DF580E" w:rsidP="00DF580E">
      <w:pPr>
        <w:pStyle w:val="ListParagraph"/>
        <w:numPr>
          <w:ilvl w:val="0"/>
          <w:numId w:val="5"/>
        </w:numPr>
      </w:pPr>
      <w:r>
        <w:t>It will show a message as shown below:</w:t>
      </w:r>
    </w:p>
    <w:p w14:paraId="3EE21E23" w14:textId="77777777" w:rsidR="00DF580E" w:rsidRDefault="00DF580E" w:rsidP="00DF580E">
      <w:r>
        <w:rPr>
          <w:noProof/>
        </w:rPr>
        <w:drawing>
          <wp:inline distT="0" distB="0" distL="0" distR="0" wp14:anchorId="00730215" wp14:editId="5723889D">
            <wp:extent cx="5731510" cy="1437640"/>
            <wp:effectExtent l="0" t="0" r="2540" b="0"/>
            <wp:docPr id="1608173853"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73853" name="Picture 1" descr="Graphical user interface, application&#10;&#10;Description automatically generated"/>
                    <pic:cNvPicPr/>
                  </pic:nvPicPr>
                  <pic:blipFill>
                    <a:blip r:embed="rId30"/>
                    <a:stretch>
                      <a:fillRect/>
                    </a:stretch>
                  </pic:blipFill>
                  <pic:spPr>
                    <a:xfrm>
                      <a:off x="0" y="0"/>
                      <a:ext cx="5731510" cy="1437640"/>
                    </a:xfrm>
                    <a:prstGeom prst="rect">
                      <a:avLst/>
                    </a:prstGeom>
                  </pic:spPr>
                </pic:pic>
              </a:graphicData>
            </a:graphic>
          </wp:inline>
        </w:drawing>
      </w:r>
    </w:p>
    <w:p w14:paraId="03AAF079" w14:textId="77777777" w:rsidR="00DF580E" w:rsidRDefault="00DF580E" w:rsidP="00DF580E">
      <w:pPr>
        <w:pStyle w:val="ListParagraph"/>
        <w:numPr>
          <w:ilvl w:val="0"/>
          <w:numId w:val="5"/>
        </w:numPr>
      </w:pPr>
      <w:r>
        <w:t>Enter search text in chat box and click Enter. It will show all the Matching Tickets.</w:t>
      </w:r>
    </w:p>
    <w:p w14:paraId="4FD7F792" w14:textId="77777777" w:rsidR="00DF580E" w:rsidRDefault="00DF580E" w:rsidP="00DF580E">
      <w:pPr>
        <w:pStyle w:val="ListParagraph"/>
        <w:ind w:left="360"/>
      </w:pPr>
    </w:p>
    <w:p w14:paraId="2B417CEC" w14:textId="77777777" w:rsidR="00DF580E" w:rsidRDefault="00DF580E" w:rsidP="00DF580E">
      <w:pPr>
        <w:pStyle w:val="ListParagraph"/>
        <w:numPr>
          <w:ilvl w:val="0"/>
          <w:numId w:val="3"/>
        </w:numPr>
      </w:pPr>
      <w:r>
        <w:t>To search KB Article, click “Search KB Article” link in “Commands</w:t>
      </w:r>
      <w:bookmarkStart w:id="5" w:name="_Int_Uf8RSy0b"/>
      <w:r>
        <w:t>”.</w:t>
      </w:r>
      <w:bookmarkEnd w:id="5"/>
    </w:p>
    <w:p w14:paraId="0A623E42" w14:textId="77777777" w:rsidR="00DF580E" w:rsidRDefault="00DF580E" w:rsidP="00DF580E">
      <w:pPr>
        <w:pStyle w:val="ListParagraph"/>
      </w:pPr>
    </w:p>
    <w:p w14:paraId="75FB1941" w14:textId="77777777" w:rsidR="00DF580E" w:rsidRDefault="00DF580E" w:rsidP="00DF580E">
      <w:pPr>
        <w:pStyle w:val="ListParagraph"/>
        <w:numPr>
          <w:ilvl w:val="0"/>
          <w:numId w:val="6"/>
        </w:numPr>
      </w:pPr>
      <w:r>
        <w:t>It will ask for “Please Enter Search Text</w:t>
      </w:r>
      <w:bookmarkStart w:id="6" w:name="_Int_ycpVl9aR"/>
      <w:r>
        <w:t>”.</w:t>
      </w:r>
      <w:bookmarkEnd w:id="6"/>
      <w:r>
        <w:t xml:space="preserve"> User can enter the text to search KB Article. This will show all the related KB Articles. User can then take action as required:</w:t>
      </w:r>
    </w:p>
    <w:p w14:paraId="3D04C40E" w14:textId="77777777" w:rsidR="00DF580E" w:rsidRDefault="00DF580E" w:rsidP="00DF580E">
      <w:r>
        <w:rPr>
          <w:noProof/>
        </w:rPr>
        <w:lastRenderedPageBreak/>
        <w:drawing>
          <wp:inline distT="0" distB="0" distL="0" distR="0" wp14:anchorId="093CD697" wp14:editId="7E011ED7">
            <wp:extent cx="5731510" cy="4641215"/>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31"/>
                    <a:stretch>
                      <a:fillRect/>
                    </a:stretch>
                  </pic:blipFill>
                  <pic:spPr>
                    <a:xfrm>
                      <a:off x="0" y="0"/>
                      <a:ext cx="5731510" cy="4641215"/>
                    </a:xfrm>
                    <a:prstGeom prst="rect">
                      <a:avLst/>
                    </a:prstGeom>
                  </pic:spPr>
                </pic:pic>
              </a:graphicData>
            </a:graphic>
          </wp:inline>
        </w:drawing>
      </w:r>
    </w:p>
    <w:p w14:paraId="7AE22739" w14:textId="77777777" w:rsidR="00DF580E" w:rsidRDefault="00DF580E" w:rsidP="00DF580E"/>
    <w:p w14:paraId="5107A340" w14:textId="77777777" w:rsidR="00DF580E" w:rsidRDefault="00DF580E" w:rsidP="00DF580E">
      <w:pPr>
        <w:pStyle w:val="ListParagraph"/>
        <w:numPr>
          <w:ilvl w:val="0"/>
          <w:numId w:val="6"/>
        </w:numPr>
      </w:pPr>
      <w:r>
        <w:t>To narrow down search results, user can click “Show Related articles</w:t>
      </w:r>
      <w:bookmarkStart w:id="7" w:name="_Int_8JM1vUlN"/>
      <w:r>
        <w:t>”.</w:t>
      </w:r>
      <w:bookmarkEnd w:id="7"/>
      <w:r>
        <w:t xml:space="preserve"> This will ask the user to select a “Category for your problem” as shown below:</w:t>
      </w:r>
    </w:p>
    <w:p w14:paraId="2D0EBDAB" w14:textId="77777777" w:rsidR="00DF580E" w:rsidRDefault="00DF580E" w:rsidP="00DF580E">
      <w:r>
        <w:rPr>
          <w:noProof/>
        </w:rPr>
        <w:lastRenderedPageBreak/>
        <w:drawing>
          <wp:inline distT="0" distB="0" distL="0" distR="0" wp14:anchorId="0C0922F5" wp14:editId="558EC66D">
            <wp:extent cx="5731510" cy="3583305"/>
            <wp:effectExtent l="0" t="0" r="2540" b="0"/>
            <wp:docPr id="1147275036"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75036" name="Picture 1" descr="Graphical user interface, application, Teams&#10;&#10;Description automatically generated"/>
                    <pic:cNvPicPr/>
                  </pic:nvPicPr>
                  <pic:blipFill>
                    <a:blip r:embed="rId32"/>
                    <a:stretch>
                      <a:fillRect/>
                    </a:stretch>
                  </pic:blipFill>
                  <pic:spPr>
                    <a:xfrm>
                      <a:off x="0" y="0"/>
                      <a:ext cx="5731510" cy="3583305"/>
                    </a:xfrm>
                    <a:prstGeom prst="rect">
                      <a:avLst/>
                    </a:prstGeom>
                  </pic:spPr>
                </pic:pic>
              </a:graphicData>
            </a:graphic>
          </wp:inline>
        </w:drawing>
      </w:r>
    </w:p>
    <w:p w14:paraId="298F26C8" w14:textId="77777777" w:rsidR="00DF580E" w:rsidRDefault="00DF580E" w:rsidP="00DF580E"/>
    <w:p w14:paraId="73CFA271" w14:textId="77777777" w:rsidR="00DF580E" w:rsidRDefault="00DF580E" w:rsidP="00DF580E">
      <w:pPr>
        <w:pStyle w:val="ListParagraph"/>
        <w:numPr>
          <w:ilvl w:val="0"/>
          <w:numId w:val="6"/>
        </w:numPr>
      </w:pPr>
      <w:r>
        <w:t>User can select a “Category</w:t>
      </w:r>
      <w:bookmarkStart w:id="8" w:name="_Int_HtiLYX1O"/>
      <w:r>
        <w:t>”.</w:t>
      </w:r>
      <w:bookmarkEnd w:id="8"/>
      <w:r>
        <w:t xml:space="preserve"> For Example: clicking “Internet” will further ask for “Issue Type” as shown below:</w:t>
      </w:r>
    </w:p>
    <w:p w14:paraId="7F97B671" w14:textId="77777777" w:rsidR="00DF580E" w:rsidRDefault="00DF580E" w:rsidP="00DF580E">
      <w:pPr>
        <w:pStyle w:val="ListParagraph"/>
        <w:ind w:left="360"/>
      </w:pPr>
      <w:r>
        <w:rPr>
          <w:noProof/>
        </w:rPr>
        <w:drawing>
          <wp:inline distT="0" distB="0" distL="0" distR="0" wp14:anchorId="615F30FE" wp14:editId="1BE7619C">
            <wp:extent cx="5731510" cy="3055620"/>
            <wp:effectExtent l="0" t="0" r="2540" b="0"/>
            <wp:docPr id="29" name="Picture 2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 Teams&#10;&#10;Description automatically generated"/>
                    <pic:cNvPicPr/>
                  </pic:nvPicPr>
                  <pic:blipFill>
                    <a:blip r:embed="rId33"/>
                    <a:stretch>
                      <a:fillRect/>
                    </a:stretch>
                  </pic:blipFill>
                  <pic:spPr>
                    <a:xfrm>
                      <a:off x="0" y="0"/>
                      <a:ext cx="5731510" cy="3055620"/>
                    </a:xfrm>
                    <a:prstGeom prst="rect">
                      <a:avLst/>
                    </a:prstGeom>
                  </pic:spPr>
                </pic:pic>
              </a:graphicData>
            </a:graphic>
          </wp:inline>
        </w:drawing>
      </w:r>
    </w:p>
    <w:p w14:paraId="7A3F14BE" w14:textId="77777777" w:rsidR="00DF580E" w:rsidRDefault="00DF580E" w:rsidP="00DF580E">
      <w:pPr>
        <w:pStyle w:val="ListParagraph"/>
        <w:ind w:left="360"/>
      </w:pPr>
    </w:p>
    <w:p w14:paraId="610BBB6D" w14:textId="77777777" w:rsidR="00DF580E" w:rsidRDefault="00DF580E" w:rsidP="00DF580E">
      <w:pPr>
        <w:pStyle w:val="ListParagraph"/>
        <w:numPr>
          <w:ilvl w:val="0"/>
          <w:numId w:val="6"/>
        </w:numPr>
      </w:pPr>
      <w:r>
        <w:t>User can select an “Issue Type</w:t>
      </w:r>
      <w:bookmarkStart w:id="9" w:name="_Int_Aq2wAX0v"/>
      <w:r>
        <w:t>”.</w:t>
      </w:r>
      <w:bookmarkEnd w:id="9"/>
      <w:r>
        <w:t xml:space="preserve"> For Example: Clicking “proxy issue’ will show related articles as shown below:</w:t>
      </w:r>
    </w:p>
    <w:p w14:paraId="1A222EEC" w14:textId="77777777" w:rsidR="00DF580E" w:rsidRDefault="00DF580E" w:rsidP="00DF580E">
      <w:r>
        <w:rPr>
          <w:noProof/>
        </w:rPr>
        <w:lastRenderedPageBreak/>
        <w:drawing>
          <wp:inline distT="0" distB="0" distL="0" distR="0" wp14:anchorId="16984F47" wp14:editId="6C2613B5">
            <wp:extent cx="5731510" cy="4612005"/>
            <wp:effectExtent l="0" t="0" r="2540" b="0"/>
            <wp:docPr id="30" name="Picture 3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 Teams&#10;&#10;Description automatically generated"/>
                    <pic:cNvPicPr/>
                  </pic:nvPicPr>
                  <pic:blipFill>
                    <a:blip r:embed="rId34"/>
                    <a:stretch>
                      <a:fillRect/>
                    </a:stretch>
                  </pic:blipFill>
                  <pic:spPr>
                    <a:xfrm>
                      <a:off x="0" y="0"/>
                      <a:ext cx="5731510" cy="4612005"/>
                    </a:xfrm>
                    <a:prstGeom prst="rect">
                      <a:avLst/>
                    </a:prstGeom>
                  </pic:spPr>
                </pic:pic>
              </a:graphicData>
            </a:graphic>
          </wp:inline>
        </w:drawing>
      </w:r>
    </w:p>
    <w:p w14:paraId="2C6EE3E9" w14:textId="77777777" w:rsidR="00DF580E" w:rsidRDefault="00DF580E" w:rsidP="00DF580E">
      <w:pPr>
        <w:ind w:left="1080"/>
      </w:pPr>
      <w:r>
        <w:t>User can select “Submit a Ticket</w:t>
      </w:r>
      <w:bookmarkStart w:id="10" w:name="_Int_b9EUiwhi"/>
      <w:r>
        <w:t>”,</w:t>
      </w:r>
      <w:bookmarkEnd w:id="10"/>
      <w:r>
        <w:t xml:space="preserve"> “My problem is resolved” and “Start Over” option according to their choice.</w:t>
      </w:r>
    </w:p>
    <w:p w14:paraId="352A22C2" w14:textId="77777777" w:rsidR="00DF580E" w:rsidRDefault="00DF580E" w:rsidP="00DF580E">
      <w:pPr>
        <w:pStyle w:val="ListParagraph"/>
        <w:numPr>
          <w:ilvl w:val="0"/>
          <w:numId w:val="3"/>
        </w:numPr>
      </w:pPr>
      <w:r>
        <w:t xml:space="preserve">User can view “Assigned Tickets” by clicking “View My </w:t>
      </w:r>
      <w:bookmarkStart w:id="11" w:name="_Int_cQImdSD9"/>
      <w:r>
        <w:t>All Assigned</w:t>
      </w:r>
      <w:bookmarkEnd w:id="11"/>
      <w:r>
        <w:t xml:space="preserve"> Ticket” link in “Commands</w:t>
      </w:r>
      <w:bookmarkStart w:id="12" w:name="_Int_kw8KjSZE"/>
      <w:r>
        <w:t>”.</w:t>
      </w:r>
      <w:bookmarkEnd w:id="12"/>
      <w:r>
        <w:t xml:space="preserve"> It will show all the Tickets that are assigned to the user.</w:t>
      </w:r>
    </w:p>
    <w:p w14:paraId="2C844066" w14:textId="77777777" w:rsidR="00DF580E" w:rsidRDefault="00DF580E" w:rsidP="00DF580E">
      <w:r>
        <w:rPr>
          <w:noProof/>
        </w:rPr>
        <w:drawing>
          <wp:inline distT="0" distB="0" distL="0" distR="0" wp14:anchorId="0BCEFA72" wp14:editId="1E6AAC47">
            <wp:extent cx="5731510" cy="2190115"/>
            <wp:effectExtent l="0" t="0" r="2540" b="635"/>
            <wp:docPr id="1288795691" name="Picture 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95691" name="Picture 1" descr="Graphical user interface, text, application, Word&#10;&#10;Description automatically generated"/>
                    <pic:cNvPicPr/>
                  </pic:nvPicPr>
                  <pic:blipFill>
                    <a:blip r:embed="rId35"/>
                    <a:stretch>
                      <a:fillRect/>
                    </a:stretch>
                  </pic:blipFill>
                  <pic:spPr>
                    <a:xfrm>
                      <a:off x="0" y="0"/>
                      <a:ext cx="5731510" cy="2190115"/>
                    </a:xfrm>
                    <a:prstGeom prst="rect">
                      <a:avLst/>
                    </a:prstGeom>
                  </pic:spPr>
                </pic:pic>
              </a:graphicData>
            </a:graphic>
          </wp:inline>
        </w:drawing>
      </w:r>
    </w:p>
    <w:p w14:paraId="68A74D50" w14:textId="77777777" w:rsidR="00DF580E" w:rsidRDefault="00DF580E" w:rsidP="00DF580E">
      <w:pPr>
        <w:pStyle w:val="ListParagraph"/>
        <w:numPr>
          <w:ilvl w:val="0"/>
          <w:numId w:val="7"/>
        </w:numPr>
      </w:pPr>
      <w:r>
        <w:t>User can click on Ticket to view details. User can also perform actions of their choice on the Ticket as shown below:</w:t>
      </w:r>
    </w:p>
    <w:p w14:paraId="754DE21B" w14:textId="77777777" w:rsidR="00DF580E" w:rsidRDefault="00DF580E" w:rsidP="00DF580E">
      <w:r>
        <w:rPr>
          <w:noProof/>
        </w:rPr>
        <w:lastRenderedPageBreak/>
        <w:drawing>
          <wp:inline distT="0" distB="0" distL="0" distR="0" wp14:anchorId="7D5FD07E" wp14:editId="5FCE7486">
            <wp:extent cx="5731510" cy="4173855"/>
            <wp:effectExtent l="0" t="0" r="2540" b="0"/>
            <wp:docPr id="14110634"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634" name="Picture 1" descr="Graphical user interface, application&#10;&#10;Description automatically generated"/>
                    <pic:cNvPicPr/>
                  </pic:nvPicPr>
                  <pic:blipFill>
                    <a:blip r:embed="rId36"/>
                    <a:stretch>
                      <a:fillRect/>
                    </a:stretch>
                  </pic:blipFill>
                  <pic:spPr>
                    <a:xfrm>
                      <a:off x="0" y="0"/>
                      <a:ext cx="5731510" cy="4173855"/>
                    </a:xfrm>
                    <a:prstGeom prst="rect">
                      <a:avLst/>
                    </a:prstGeom>
                  </pic:spPr>
                </pic:pic>
              </a:graphicData>
            </a:graphic>
          </wp:inline>
        </w:drawing>
      </w:r>
    </w:p>
    <w:p w14:paraId="47E8232A" w14:textId="77777777" w:rsidR="00DF580E" w:rsidRDefault="00DF580E" w:rsidP="00DF580E"/>
    <w:p w14:paraId="2F99D7C1" w14:textId="77777777" w:rsidR="00DF580E" w:rsidRDefault="00DF580E" w:rsidP="00DF580E">
      <w:pPr>
        <w:pStyle w:val="ListParagraph"/>
        <w:numPr>
          <w:ilvl w:val="0"/>
          <w:numId w:val="7"/>
        </w:numPr>
      </w:pPr>
      <w:r>
        <w:t>User can add comments in “Work Log” by clicking “Add Note” as shown below:</w:t>
      </w:r>
    </w:p>
    <w:p w14:paraId="3BF6C441" w14:textId="77777777" w:rsidR="00DF580E" w:rsidRDefault="00DF580E" w:rsidP="00DF580E">
      <w:r>
        <w:rPr>
          <w:noProof/>
        </w:rPr>
        <w:lastRenderedPageBreak/>
        <w:drawing>
          <wp:inline distT="0" distB="0" distL="0" distR="0" wp14:anchorId="0E59112C" wp14:editId="09F48C52">
            <wp:extent cx="5731510" cy="4206240"/>
            <wp:effectExtent l="0" t="0" r="2540" b="3810"/>
            <wp:docPr id="295043957"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43957" name="Picture 1" descr="Graphical user interface, application, Teams&#10;&#10;Description automatically generated"/>
                    <pic:cNvPicPr/>
                  </pic:nvPicPr>
                  <pic:blipFill>
                    <a:blip r:embed="rId37"/>
                    <a:stretch>
                      <a:fillRect/>
                    </a:stretch>
                  </pic:blipFill>
                  <pic:spPr>
                    <a:xfrm>
                      <a:off x="0" y="0"/>
                      <a:ext cx="5731510" cy="4206240"/>
                    </a:xfrm>
                    <a:prstGeom prst="rect">
                      <a:avLst/>
                    </a:prstGeom>
                  </pic:spPr>
                </pic:pic>
              </a:graphicData>
            </a:graphic>
          </wp:inline>
        </w:drawing>
      </w:r>
    </w:p>
    <w:p w14:paraId="04D3D3D9" w14:textId="77777777" w:rsidR="00DF580E" w:rsidRDefault="00DF580E" w:rsidP="00DF580E"/>
    <w:p w14:paraId="4D72E454" w14:textId="77777777" w:rsidR="00DF580E" w:rsidRDefault="00DF580E" w:rsidP="00DF580E">
      <w:pPr>
        <w:pStyle w:val="ListParagraph"/>
        <w:numPr>
          <w:ilvl w:val="0"/>
          <w:numId w:val="7"/>
        </w:numPr>
      </w:pPr>
      <w:r>
        <w:t>User can Reassign Ticket to someone else by clicking “Reassign” option in Ticket as shown below:</w:t>
      </w:r>
    </w:p>
    <w:p w14:paraId="4BAE42B5" w14:textId="77777777" w:rsidR="00DF580E" w:rsidRDefault="00DF580E" w:rsidP="00DF580E">
      <w:r>
        <w:rPr>
          <w:noProof/>
        </w:rPr>
        <w:lastRenderedPageBreak/>
        <w:drawing>
          <wp:inline distT="0" distB="0" distL="0" distR="0" wp14:anchorId="05B7D646" wp14:editId="78A3DC8B">
            <wp:extent cx="5731510" cy="6312535"/>
            <wp:effectExtent l="0" t="0" r="2540" b="0"/>
            <wp:docPr id="61288084" name="Picture 1"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8084" name="Picture 1" descr="Graphical user interface, text, application, Teams&#10;&#10;Description automatically generated"/>
                    <pic:cNvPicPr/>
                  </pic:nvPicPr>
                  <pic:blipFill>
                    <a:blip r:embed="rId38"/>
                    <a:stretch>
                      <a:fillRect/>
                    </a:stretch>
                  </pic:blipFill>
                  <pic:spPr>
                    <a:xfrm>
                      <a:off x="0" y="0"/>
                      <a:ext cx="5731510" cy="6312535"/>
                    </a:xfrm>
                    <a:prstGeom prst="rect">
                      <a:avLst/>
                    </a:prstGeom>
                  </pic:spPr>
                </pic:pic>
              </a:graphicData>
            </a:graphic>
          </wp:inline>
        </w:drawing>
      </w:r>
    </w:p>
    <w:p w14:paraId="7741EB93" w14:textId="77777777" w:rsidR="00DF580E" w:rsidRDefault="00DF580E" w:rsidP="00DF580E">
      <w:pPr>
        <w:pStyle w:val="ListParagraph"/>
        <w:numPr>
          <w:ilvl w:val="0"/>
          <w:numId w:val="7"/>
        </w:numPr>
      </w:pPr>
      <w:r>
        <w:t>User can resolve the Ticket by clicking “Resolve Ticket” as shown below:</w:t>
      </w:r>
    </w:p>
    <w:p w14:paraId="36F74DBB" w14:textId="77777777" w:rsidR="00DF580E" w:rsidRPr="00BE7480" w:rsidRDefault="00DF580E" w:rsidP="00DF580E">
      <w:pPr>
        <w:pStyle w:val="ListParagraph"/>
        <w:ind w:left="1080"/>
      </w:pPr>
    </w:p>
    <w:p w14:paraId="486DC4FE" w14:textId="77777777" w:rsidR="00DF580E" w:rsidRDefault="00DF580E" w:rsidP="00DF580E">
      <w:r>
        <w:rPr>
          <w:noProof/>
        </w:rPr>
        <w:lastRenderedPageBreak/>
        <w:drawing>
          <wp:inline distT="0" distB="0" distL="0" distR="0" wp14:anchorId="4150CBA3" wp14:editId="53A111E4">
            <wp:extent cx="5731510" cy="4937760"/>
            <wp:effectExtent l="0" t="0" r="2540" b="0"/>
            <wp:docPr id="267832556"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32556" name="Picture 1" descr="Graphical user interface, application, Teams&#10;&#10;Description automatically generated"/>
                    <pic:cNvPicPr/>
                  </pic:nvPicPr>
                  <pic:blipFill>
                    <a:blip r:embed="rId39"/>
                    <a:stretch>
                      <a:fillRect/>
                    </a:stretch>
                  </pic:blipFill>
                  <pic:spPr>
                    <a:xfrm>
                      <a:off x="0" y="0"/>
                      <a:ext cx="5731510" cy="4937760"/>
                    </a:xfrm>
                    <a:prstGeom prst="rect">
                      <a:avLst/>
                    </a:prstGeom>
                  </pic:spPr>
                </pic:pic>
              </a:graphicData>
            </a:graphic>
          </wp:inline>
        </w:drawing>
      </w:r>
    </w:p>
    <w:p w14:paraId="362B17BF" w14:textId="77777777" w:rsidR="00DF580E" w:rsidRDefault="00DF580E" w:rsidP="00DF580E"/>
    <w:p w14:paraId="2E3ABB33" w14:textId="77777777" w:rsidR="00DF580E" w:rsidRDefault="00DF580E" w:rsidP="00DF580E">
      <w:pPr>
        <w:pStyle w:val="ListParagraph"/>
        <w:numPr>
          <w:ilvl w:val="0"/>
          <w:numId w:val="1"/>
        </w:numPr>
      </w:pPr>
      <w:r>
        <w:t>User can view all unassigned Tickets by clicking “View All Unassigned Tickets” command. It will show all unassigned Tickets as shown below:</w:t>
      </w:r>
    </w:p>
    <w:p w14:paraId="1E2C71F0" w14:textId="77777777" w:rsidR="00DF580E" w:rsidRDefault="00DF580E" w:rsidP="00DF580E">
      <w:pPr>
        <w:pStyle w:val="ListParagraph"/>
        <w:ind w:left="360"/>
      </w:pPr>
    </w:p>
    <w:p w14:paraId="2A1BD8EF" w14:textId="77777777" w:rsidR="00DF580E" w:rsidRDefault="00DF580E" w:rsidP="00DF580E">
      <w:pPr>
        <w:pStyle w:val="ListParagraph"/>
        <w:ind w:left="360"/>
      </w:pPr>
      <w:r>
        <w:rPr>
          <w:noProof/>
        </w:rPr>
        <w:lastRenderedPageBreak/>
        <w:drawing>
          <wp:inline distT="0" distB="0" distL="0" distR="0" wp14:anchorId="65384453" wp14:editId="3AA1FE97">
            <wp:extent cx="5731510" cy="3814445"/>
            <wp:effectExtent l="0" t="0" r="2540" b="0"/>
            <wp:docPr id="1919526843"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26843" name="Picture 1" descr="Graphical user interface&#10;&#10;Description automatically generated"/>
                    <pic:cNvPicPr/>
                  </pic:nvPicPr>
                  <pic:blipFill>
                    <a:blip r:embed="rId40"/>
                    <a:stretch>
                      <a:fillRect/>
                    </a:stretch>
                  </pic:blipFill>
                  <pic:spPr>
                    <a:xfrm>
                      <a:off x="0" y="0"/>
                      <a:ext cx="5731510" cy="3814445"/>
                    </a:xfrm>
                    <a:prstGeom prst="rect">
                      <a:avLst/>
                    </a:prstGeom>
                  </pic:spPr>
                </pic:pic>
              </a:graphicData>
            </a:graphic>
          </wp:inline>
        </w:drawing>
      </w:r>
    </w:p>
    <w:p w14:paraId="095E0D03" w14:textId="77777777" w:rsidR="00DF580E" w:rsidRDefault="00DF580E" w:rsidP="00DF580E">
      <w:pPr>
        <w:pStyle w:val="ListParagraph"/>
        <w:ind w:left="360"/>
      </w:pPr>
    </w:p>
    <w:p w14:paraId="7825EACD" w14:textId="77777777" w:rsidR="00DF580E" w:rsidRDefault="00DF580E" w:rsidP="00DF580E">
      <w:pPr>
        <w:pStyle w:val="ListParagraph"/>
        <w:numPr>
          <w:ilvl w:val="0"/>
          <w:numId w:val="8"/>
        </w:numPr>
      </w:pPr>
      <w:r>
        <w:t>User can click on any Ticket to view details of selected Ticket. Also, user can perform actions provided in that Ticket according to their choice.</w:t>
      </w:r>
    </w:p>
    <w:p w14:paraId="61ADBBF2" w14:textId="77777777" w:rsidR="00DF580E" w:rsidRDefault="00DF580E" w:rsidP="00DF580E">
      <w:r>
        <w:rPr>
          <w:noProof/>
        </w:rPr>
        <w:drawing>
          <wp:inline distT="0" distB="0" distL="0" distR="0" wp14:anchorId="73B0C9E8" wp14:editId="603ECE6D">
            <wp:extent cx="5731510" cy="3874770"/>
            <wp:effectExtent l="0" t="0" r="2540" b="0"/>
            <wp:docPr id="159766461"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6461" name="Picture 1" descr="Graphical user interface, application, Teams&#10;&#10;Description automatically generated"/>
                    <pic:cNvPicPr/>
                  </pic:nvPicPr>
                  <pic:blipFill>
                    <a:blip r:embed="rId41"/>
                    <a:stretch>
                      <a:fillRect/>
                    </a:stretch>
                  </pic:blipFill>
                  <pic:spPr>
                    <a:xfrm>
                      <a:off x="0" y="0"/>
                      <a:ext cx="5731510" cy="3874770"/>
                    </a:xfrm>
                    <a:prstGeom prst="rect">
                      <a:avLst/>
                    </a:prstGeom>
                  </pic:spPr>
                </pic:pic>
              </a:graphicData>
            </a:graphic>
          </wp:inline>
        </w:drawing>
      </w:r>
    </w:p>
    <w:p w14:paraId="61102E52" w14:textId="77777777" w:rsidR="00DF580E" w:rsidRDefault="00DF580E" w:rsidP="00DF580E">
      <w:pPr>
        <w:pStyle w:val="ListParagraph"/>
        <w:numPr>
          <w:ilvl w:val="0"/>
          <w:numId w:val="8"/>
        </w:numPr>
      </w:pPr>
      <w:r>
        <w:t>To pick up a Ticket user can perform “Pick up” action. It will show a “Work Log” box where user can enter comments.</w:t>
      </w:r>
    </w:p>
    <w:p w14:paraId="44CDDFD9" w14:textId="77777777" w:rsidR="00DF580E" w:rsidRDefault="00DF580E" w:rsidP="00DF580E">
      <w:r>
        <w:rPr>
          <w:noProof/>
        </w:rPr>
        <w:lastRenderedPageBreak/>
        <w:drawing>
          <wp:inline distT="0" distB="0" distL="0" distR="0" wp14:anchorId="64822342" wp14:editId="6F8F77E3">
            <wp:extent cx="5731510" cy="6496050"/>
            <wp:effectExtent l="0" t="0" r="2540" b="0"/>
            <wp:docPr id="312286564"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86564" name="Picture 1" descr="Graphical user interface, application, Teams&#10;&#10;Description automatically generated"/>
                    <pic:cNvPicPr/>
                  </pic:nvPicPr>
                  <pic:blipFill>
                    <a:blip r:embed="rId42"/>
                    <a:stretch>
                      <a:fillRect/>
                    </a:stretch>
                  </pic:blipFill>
                  <pic:spPr>
                    <a:xfrm>
                      <a:off x="0" y="0"/>
                      <a:ext cx="5731510" cy="6496050"/>
                    </a:xfrm>
                    <a:prstGeom prst="rect">
                      <a:avLst/>
                    </a:prstGeom>
                  </pic:spPr>
                </pic:pic>
              </a:graphicData>
            </a:graphic>
          </wp:inline>
        </w:drawing>
      </w:r>
    </w:p>
    <w:p w14:paraId="29115C6E" w14:textId="77777777" w:rsidR="00DF580E" w:rsidRDefault="00DF580E" w:rsidP="00DF580E"/>
    <w:p w14:paraId="1A139E36" w14:textId="77777777" w:rsidR="00DF580E" w:rsidRDefault="00DF580E" w:rsidP="00DF580E">
      <w:pPr>
        <w:pStyle w:val="ListParagraph"/>
        <w:numPr>
          <w:ilvl w:val="0"/>
          <w:numId w:val="8"/>
        </w:numPr>
      </w:pPr>
      <w:r>
        <w:t>To Assign the Ticket to a staff member, user can perform “Assign” action. It will appear as below. User can choose a staff member from the drop down and add comments in the work log.</w:t>
      </w:r>
    </w:p>
    <w:p w14:paraId="7DA94492" w14:textId="77777777" w:rsidR="00DF580E" w:rsidRDefault="00DF580E" w:rsidP="00DF580E"/>
    <w:p w14:paraId="61B895C4" w14:textId="77777777" w:rsidR="00DF580E" w:rsidRDefault="00DF580E" w:rsidP="00DF580E">
      <w:pPr>
        <w:pStyle w:val="ListParagraph"/>
      </w:pPr>
      <w:r>
        <w:rPr>
          <w:noProof/>
        </w:rPr>
        <w:lastRenderedPageBreak/>
        <w:drawing>
          <wp:inline distT="0" distB="0" distL="0" distR="0" wp14:anchorId="6DF7224B" wp14:editId="3CEB8790">
            <wp:extent cx="5731510" cy="6430645"/>
            <wp:effectExtent l="0" t="0" r="2540" b="8255"/>
            <wp:docPr id="1818730013"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30013" name="Picture 1" descr="Graphical user interface, application, Teams&#10;&#10;Description automatically generated"/>
                    <pic:cNvPicPr/>
                  </pic:nvPicPr>
                  <pic:blipFill>
                    <a:blip r:embed="rId43"/>
                    <a:stretch>
                      <a:fillRect/>
                    </a:stretch>
                  </pic:blipFill>
                  <pic:spPr>
                    <a:xfrm>
                      <a:off x="0" y="0"/>
                      <a:ext cx="5731510" cy="6430645"/>
                    </a:xfrm>
                    <a:prstGeom prst="rect">
                      <a:avLst/>
                    </a:prstGeom>
                  </pic:spPr>
                </pic:pic>
              </a:graphicData>
            </a:graphic>
          </wp:inline>
        </w:drawing>
      </w:r>
    </w:p>
    <w:p w14:paraId="01565C72" w14:textId="77777777" w:rsidR="00DF580E" w:rsidRDefault="00DF580E" w:rsidP="00DF580E">
      <w:pPr>
        <w:pStyle w:val="ListParagraph"/>
      </w:pPr>
    </w:p>
    <w:p w14:paraId="69252587" w14:textId="77777777" w:rsidR="00DF580E" w:rsidRDefault="00DF580E" w:rsidP="00DF580E">
      <w:pPr>
        <w:pStyle w:val="ListParagraph"/>
        <w:numPr>
          <w:ilvl w:val="0"/>
          <w:numId w:val="1"/>
        </w:numPr>
      </w:pPr>
      <w:r>
        <w:t>User can view all overdue Tickets by clicking “Show All Overdue Ticket” command. It will show all overdue Tickets as below:</w:t>
      </w:r>
    </w:p>
    <w:p w14:paraId="511D9B03" w14:textId="77777777" w:rsidR="00DF580E" w:rsidRDefault="00DF580E" w:rsidP="00DF580E">
      <w:pPr>
        <w:pStyle w:val="ListParagraph"/>
        <w:ind w:left="360"/>
      </w:pPr>
    </w:p>
    <w:p w14:paraId="77D0A7C4" w14:textId="77777777" w:rsidR="00DF580E" w:rsidRDefault="00DF580E" w:rsidP="00DF580E">
      <w:pPr>
        <w:pStyle w:val="ListParagraph"/>
        <w:ind w:left="360"/>
      </w:pPr>
      <w:r>
        <w:rPr>
          <w:noProof/>
        </w:rPr>
        <w:lastRenderedPageBreak/>
        <w:drawing>
          <wp:inline distT="0" distB="0" distL="0" distR="0" wp14:anchorId="32BC83F1" wp14:editId="051E8C39">
            <wp:extent cx="5731510" cy="3836035"/>
            <wp:effectExtent l="0" t="0" r="2540" b="0"/>
            <wp:docPr id="466480779"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480779" name="Picture 1" descr="Graphical user interface, application&#10;&#10;Description automatically generated"/>
                    <pic:cNvPicPr/>
                  </pic:nvPicPr>
                  <pic:blipFill>
                    <a:blip r:embed="rId44"/>
                    <a:stretch>
                      <a:fillRect/>
                    </a:stretch>
                  </pic:blipFill>
                  <pic:spPr>
                    <a:xfrm>
                      <a:off x="0" y="0"/>
                      <a:ext cx="5731510" cy="3836035"/>
                    </a:xfrm>
                    <a:prstGeom prst="rect">
                      <a:avLst/>
                    </a:prstGeom>
                  </pic:spPr>
                </pic:pic>
              </a:graphicData>
            </a:graphic>
          </wp:inline>
        </w:drawing>
      </w:r>
    </w:p>
    <w:p w14:paraId="1AC0F6B4" w14:textId="77777777" w:rsidR="00DF580E" w:rsidRDefault="00DF580E" w:rsidP="00DF580E">
      <w:pPr>
        <w:pStyle w:val="ListParagraph"/>
        <w:ind w:left="360"/>
      </w:pPr>
    </w:p>
    <w:p w14:paraId="77C50B76" w14:textId="77777777" w:rsidR="00DF580E" w:rsidRDefault="00DF580E" w:rsidP="00DF580E">
      <w:pPr>
        <w:pStyle w:val="ListParagraph"/>
        <w:numPr>
          <w:ilvl w:val="0"/>
          <w:numId w:val="9"/>
        </w:numPr>
      </w:pPr>
      <w:r>
        <w:t>User can click on any Ticket to view details of selected Ticket. Also, user can perform actions provided in that Ticket according to their choice.</w:t>
      </w:r>
    </w:p>
    <w:p w14:paraId="5D55B749" w14:textId="77777777" w:rsidR="00DF580E" w:rsidRDefault="00DF580E" w:rsidP="00DF580E">
      <w:pPr>
        <w:pStyle w:val="ListParagraph"/>
        <w:ind w:left="1080"/>
        <w:rPr>
          <w:noProof/>
        </w:rPr>
      </w:pPr>
    </w:p>
    <w:p w14:paraId="3C654A74" w14:textId="77777777" w:rsidR="00DF580E" w:rsidRDefault="00DF580E" w:rsidP="00DF580E">
      <w:pPr>
        <w:pStyle w:val="ListParagraph"/>
        <w:ind w:left="1080"/>
      </w:pPr>
      <w:r>
        <w:rPr>
          <w:noProof/>
        </w:rPr>
        <w:drawing>
          <wp:inline distT="0" distB="0" distL="0" distR="0" wp14:anchorId="7FF607BF" wp14:editId="1C942E90">
            <wp:extent cx="5731510" cy="2879725"/>
            <wp:effectExtent l="0" t="0" r="2540" b="0"/>
            <wp:docPr id="1984256698"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256698" name="Picture 1" descr="Graphical user interface, text, application&#10;&#10;Description automatically generated"/>
                    <pic:cNvPicPr/>
                  </pic:nvPicPr>
                  <pic:blipFill>
                    <a:blip r:embed="rId45"/>
                    <a:stretch>
                      <a:fillRect/>
                    </a:stretch>
                  </pic:blipFill>
                  <pic:spPr>
                    <a:xfrm>
                      <a:off x="0" y="0"/>
                      <a:ext cx="5731510" cy="2879725"/>
                    </a:xfrm>
                    <a:prstGeom prst="rect">
                      <a:avLst/>
                    </a:prstGeom>
                  </pic:spPr>
                </pic:pic>
              </a:graphicData>
            </a:graphic>
          </wp:inline>
        </w:drawing>
      </w:r>
    </w:p>
    <w:p w14:paraId="14E6234D" w14:textId="77777777" w:rsidR="00DF580E" w:rsidRDefault="00DF580E" w:rsidP="00DF580E">
      <w:pPr>
        <w:pStyle w:val="ListParagraph"/>
        <w:ind w:left="1080"/>
      </w:pPr>
    </w:p>
    <w:p w14:paraId="5BE50EAC" w14:textId="77777777" w:rsidR="00DF580E" w:rsidRDefault="00DF580E" w:rsidP="00DF580E">
      <w:pPr>
        <w:pStyle w:val="ListParagraph"/>
        <w:ind w:left="1080"/>
      </w:pPr>
    </w:p>
    <w:p w14:paraId="7D70C42F" w14:textId="77777777" w:rsidR="00DF580E" w:rsidRDefault="00DF580E" w:rsidP="00DF580E">
      <w:pPr>
        <w:pStyle w:val="ListParagraph"/>
        <w:ind w:left="1080"/>
      </w:pPr>
    </w:p>
    <w:p w14:paraId="6A2327E6" w14:textId="77777777" w:rsidR="00DF580E" w:rsidRDefault="00DF580E" w:rsidP="00DF580E"/>
    <w:p w14:paraId="2CAEFA1C" w14:textId="61BE80E3" w:rsidR="008B14B8" w:rsidRPr="00A367C0" w:rsidRDefault="008B14B8" w:rsidP="00DF580E">
      <w:pPr>
        <w:pStyle w:val="Heading1"/>
        <w:tabs>
          <w:tab w:val="center" w:pos="4513"/>
          <w:tab w:val="right" w:pos="9026"/>
        </w:tabs>
      </w:pPr>
    </w:p>
    <w:sectPr w:rsidR="008B14B8" w:rsidRPr="00A367C0" w:rsidSect="00CC43EC">
      <w:footerReference w:type="default" r:id="rId46"/>
      <w:footerReference w:type="first" r:id="rId47"/>
      <w:pgSz w:w="11906" w:h="16838"/>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James Restivo" w:date="2023-02-27T13:17:00Z" w:initials="JR">
    <w:p w14:paraId="7BCB0DAB" w14:textId="77777777" w:rsidR="00DF580E" w:rsidRDefault="00DF580E" w:rsidP="00DF580E">
      <w:r>
        <w:t>For the names of these commands, it will be better to show them in the screenshots and in the documentation as closer to the actual name the user will see. We have to specify "IT Professional" in our demo environment because we have many demo sites. But general users of the NITRO Engage App won't have this issue. The screenshots and documentation should reflect as such.</w:t>
      </w:r>
      <w:r>
        <w:annotationRef/>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BCB0DA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D29414C" w16cex:dateUtc="2023-02-27T18: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CB0DAB" w16cid:durableId="1D2941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759A3" w14:textId="77777777" w:rsidR="009E6544" w:rsidRDefault="009E6544" w:rsidP="006D2581">
      <w:pPr>
        <w:spacing w:after="0" w:line="240" w:lineRule="auto"/>
      </w:pPr>
      <w:r>
        <w:separator/>
      </w:r>
    </w:p>
  </w:endnote>
  <w:endnote w:type="continuationSeparator" w:id="0">
    <w:p w14:paraId="26BC3C94" w14:textId="77777777" w:rsidR="009E6544" w:rsidRDefault="009E6544" w:rsidP="006D2581">
      <w:pPr>
        <w:spacing w:after="0" w:line="240" w:lineRule="auto"/>
      </w:pPr>
      <w:r>
        <w:continuationSeparator/>
      </w:r>
    </w:p>
  </w:endnote>
  <w:endnote w:type="continuationNotice" w:id="1">
    <w:p w14:paraId="4EF91EC0" w14:textId="77777777" w:rsidR="009E6544" w:rsidRDefault="009E65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FE1A6" w14:textId="1E9987FB" w:rsidR="006D2581" w:rsidRDefault="006D2581">
    <w:pPr>
      <w:pStyle w:val="Footer"/>
    </w:pPr>
    <w:r>
      <w:rPr>
        <w:noProof/>
      </w:rPr>
      <w:drawing>
        <wp:anchor distT="0" distB="0" distL="114300" distR="114300" simplePos="0" relativeHeight="251658240" behindDoc="1" locked="0" layoutInCell="1" allowOverlap="1" wp14:anchorId="03025A8A" wp14:editId="6C04BE5B">
          <wp:simplePos x="0" y="0"/>
          <wp:positionH relativeFrom="column">
            <wp:posOffset>1996440</wp:posOffset>
          </wp:positionH>
          <wp:positionV relativeFrom="paragraph">
            <wp:posOffset>-112395</wp:posOffset>
          </wp:positionV>
          <wp:extent cx="1726166" cy="281940"/>
          <wp:effectExtent l="0" t="0" r="0" b="0"/>
          <wp:wrapTight wrapText="bothSides">
            <wp:wrapPolygon edited="0">
              <wp:start x="0" y="1459"/>
              <wp:lineTo x="0" y="7297"/>
              <wp:lineTo x="2146" y="18973"/>
              <wp:lineTo x="12159" y="18973"/>
              <wp:lineTo x="20742" y="16054"/>
              <wp:lineTo x="21219" y="5838"/>
              <wp:lineTo x="17166" y="1459"/>
              <wp:lineTo x="0" y="1459"/>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26166" cy="28194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82FC3" w14:textId="349E9A14" w:rsidR="00CC43EC" w:rsidRDefault="00027B54">
    <w:pPr>
      <w:pStyle w:val="Footer"/>
    </w:pPr>
    <w:r>
      <w:tab/>
    </w:r>
    <w:r>
      <w:rPr>
        <w:noProof/>
      </w:rPr>
      <w:drawing>
        <wp:inline distT="0" distB="0" distL="0" distR="0" wp14:anchorId="5B17DB68" wp14:editId="3D4916BF">
          <wp:extent cx="1726166" cy="281940"/>
          <wp:effectExtent l="0" t="0" r="0" b="0"/>
          <wp:docPr id="660003985" name="Picture 66000398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26166" cy="2819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BD423" w14:textId="77777777" w:rsidR="009E6544" w:rsidRDefault="009E6544" w:rsidP="006D2581">
      <w:pPr>
        <w:spacing w:after="0" w:line="240" w:lineRule="auto"/>
      </w:pPr>
      <w:r>
        <w:separator/>
      </w:r>
    </w:p>
  </w:footnote>
  <w:footnote w:type="continuationSeparator" w:id="0">
    <w:p w14:paraId="4D71F023" w14:textId="77777777" w:rsidR="009E6544" w:rsidRDefault="009E6544" w:rsidP="006D2581">
      <w:pPr>
        <w:spacing w:after="0" w:line="240" w:lineRule="auto"/>
      </w:pPr>
      <w:r>
        <w:continuationSeparator/>
      </w:r>
    </w:p>
  </w:footnote>
  <w:footnote w:type="continuationNotice" w:id="1">
    <w:p w14:paraId="1DFB54F9" w14:textId="77777777" w:rsidR="009E6544" w:rsidRDefault="009E654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270CA"/>
    <w:multiLevelType w:val="hybridMultilevel"/>
    <w:tmpl w:val="E27658F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2E17E72"/>
    <w:multiLevelType w:val="hybridMultilevel"/>
    <w:tmpl w:val="44B8D4A4"/>
    <w:lvl w:ilvl="0" w:tplc="986A870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23E549A8"/>
    <w:multiLevelType w:val="hybridMultilevel"/>
    <w:tmpl w:val="B3EE4B76"/>
    <w:lvl w:ilvl="0" w:tplc="3FBC709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2ABB7B99"/>
    <w:multiLevelType w:val="hybridMultilevel"/>
    <w:tmpl w:val="DBD663E8"/>
    <w:lvl w:ilvl="0" w:tplc="85D262B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4DF5690B"/>
    <w:multiLevelType w:val="hybridMultilevel"/>
    <w:tmpl w:val="62829D78"/>
    <w:lvl w:ilvl="0" w:tplc="1496310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52913FEE"/>
    <w:multiLevelType w:val="hybridMultilevel"/>
    <w:tmpl w:val="AC12B60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FB74374"/>
    <w:multiLevelType w:val="hybridMultilevel"/>
    <w:tmpl w:val="FBB269B8"/>
    <w:lvl w:ilvl="0" w:tplc="57084B9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6C9608D2"/>
    <w:multiLevelType w:val="hybridMultilevel"/>
    <w:tmpl w:val="C32CEC86"/>
    <w:lvl w:ilvl="0" w:tplc="40090017">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8081425"/>
    <w:multiLevelType w:val="hybridMultilevel"/>
    <w:tmpl w:val="EB5CA73C"/>
    <w:lvl w:ilvl="0" w:tplc="ABEAC2E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936838041">
    <w:abstractNumId w:val="0"/>
  </w:num>
  <w:num w:numId="2" w16cid:durableId="941573416">
    <w:abstractNumId w:val="7"/>
  </w:num>
  <w:num w:numId="3" w16cid:durableId="1329364283">
    <w:abstractNumId w:val="1"/>
  </w:num>
  <w:num w:numId="4" w16cid:durableId="514810663">
    <w:abstractNumId w:val="4"/>
  </w:num>
  <w:num w:numId="5" w16cid:durableId="675572615">
    <w:abstractNumId w:val="8"/>
  </w:num>
  <w:num w:numId="6" w16cid:durableId="1829399257">
    <w:abstractNumId w:val="3"/>
  </w:num>
  <w:num w:numId="7" w16cid:durableId="1727414254">
    <w:abstractNumId w:val="2"/>
  </w:num>
  <w:num w:numId="8" w16cid:durableId="1017124369">
    <w:abstractNumId w:val="5"/>
  </w:num>
  <w:num w:numId="9" w16cid:durableId="758672536">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mes Restivo">
    <w15:presenceInfo w15:providerId="AD" w15:userId="S::james.restivo@crowcanyon.com::bb158d0e-67ed-47f2-a346-86ac0ec964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9"/>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06E3B"/>
    <w:rsid w:val="000249A3"/>
    <w:rsid w:val="00027B54"/>
    <w:rsid w:val="00123C04"/>
    <w:rsid w:val="00162465"/>
    <w:rsid w:val="001C6E56"/>
    <w:rsid w:val="002A693E"/>
    <w:rsid w:val="002B23A4"/>
    <w:rsid w:val="002D0EA6"/>
    <w:rsid w:val="002D1A13"/>
    <w:rsid w:val="002D658D"/>
    <w:rsid w:val="002F42A0"/>
    <w:rsid w:val="003050F9"/>
    <w:rsid w:val="00382036"/>
    <w:rsid w:val="003A7B56"/>
    <w:rsid w:val="003C2FB0"/>
    <w:rsid w:val="003C5F62"/>
    <w:rsid w:val="003D2B8E"/>
    <w:rsid w:val="003F3613"/>
    <w:rsid w:val="00406E3B"/>
    <w:rsid w:val="00446B36"/>
    <w:rsid w:val="0045127C"/>
    <w:rsid w:val="004B19E3"/>
    <w:rsid w:val="004E2308"/>
    <w:rsid w:val="00501050"/>
    <w:rsid w:val="00502BBB"/>
    <w:rsid w:val="00537512"/>
    <w:rsid w:val="00566C79"/>
    <w:rsid w:val="005F0162"/>
    <w:rsid w:val="005F5102"/>
    <w:rsid w:val="00601545"/>
    <w:rsid w:val="0060601A"/>
    <w:rsid w:val="00632719"/>
    <w:rsid w:val="0065273F"/>
    <w:rsid w:val="00652999"/>
    <w:rsid w:val="006768BD"/>
    <w:rsid w:val="006962E4"/>
    <w:rsid w:val="006A0694"/>
    <w:rsid w:val="006A681E"/>
    <w:rsid w:val="006B33AC"/>
    <w:rsid w:val="006D2581"/>
    <w:rsid w:val="006E0C78"/>
    <w:rsid w:val="006F1305"/>
    <w:rsid w:val="00726610"/>
    <w:rsid w:val="007C426A"/>
    <w:rsid w:val="007D37E3"/>
    <w:rsid w:val="007D6A56"/>
    <w:rsid w:val="007F3D82"/>
    <w:rsid w:val="00871AA2"/>
    <w:rsid w:val="00872022"/>
    <w:rsid w:val="00890835"/>
    <w:rsid w:val="00896426"/>
    <w:rsid w:val="008B14B8"/>
    <w:rsid w:val="00950055"/>
    <w:rsid w:val="009C18CE"/>
    <w:rsid w:val="009E6544"/>
    <w:rsid w:val="009E7D06"/>
    <w:rsid w:val="00A13283"/>
    <w:rsid w:val="00A16AB6"/>
    <w:rsid w:val="00A249C1"/>
    <w:rsid w:val="00A367C0"/>
    <w:rsid w:val="00A51A56"/>
    <w:rsid w:val="00A81A36"/>
    <w:rsid w:val="00A95DB9"/>
    <w:rsid w:val="00AB065D"/>
    <w:rsid w:val="00AB1FDB"/>
    <w:rsid w:val="00AB31E8"/>
    <w:rsid w:val="00AE232A"/>
    <w:rsid w:val="00AF4A2E"/>
    <w:rsid w:val="00B268B5"/>
    <w:rsid w:val="00B633F6"/>
    <w:rsid w:val="00C30E72"/>
    <w:rsid w:val="00C47A9F"/>
    <w:rsid w:val="00C678BC"/>
    <w:rsid w:val="00C90B44"/>
    <w:rsid w:val="00C95157"/>
    <w:rsid w:val="00CA5354"/>
    <w:rsid w:val="00CA6313"/>
    <w:rsid w:val="00CC43EC"/>
    <w:rsid w:val="00CD1835"/>
    <w:rsid w:val="00D054DA"/>
    <w:rsid w:val="00D2272C"/>
    <w:rsid w:val="00D9096A"/>
    <w:rsid w:val="00D92361"/>
    <w:rsid w:val="00DF580E"/>
    <w:rsid w:val="00E23A9C"/>
    <w:rsid w:val="00E422EE"/>
    <w:rsid w:val="00E62349"/>
    <w:rsid w:val="00E76DC2"/>
    <w:rsid w:val="00E85902"/>
    <w:rsid w:val="00EE05A8"/>
    <w:rsid w:val="00EE258C"/>
    <w:rsid w:val="00F426CC"/>
    <w:rsid w:val="00F81162"/>
    <w:rsid w:val="00FA64C1"/>
    <w:rsid w:val="099A92DF"/>
    <w:rsid w:val="1F16CC92"/>
    <w:rsid w:val="238A21F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7AE7BCD7"/>
  <w15:chartTrackingRefBased/>
  <w15:docId w15:val="{CB8CDE6F-E41D-4DF8-983F-B787965C4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7A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D37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A9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D37E3"/>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2D658D"/>
    <w:pPr>
      <w:tabs>
        <w:tab w:val="center" w:pos="4680"/>
        <w:tab w:val="right" w:pos="9360"/>
      </w:tabs>
      <w:spacing w:after="0" w:line="240" w:lineRule="auto"/>
    </w:pPr>
    <w:rPr>
      <w:kern w:val="0"/>
      <w:lang w:val="en-US"/>
    </w:rPr>
  </w:style>
  <w:style w:type="character" w:customStyle="1" w:styleId="HeaderChar">
    <w:name w:val="Header Char"/>
    <w:basedOn w:val="DefaultParagraphFont"/>
    <w:link w:val="Header"/>
    <w:uiPriority w:val="99"/>
    <w:rsid w:val="002D658D"/>
    <w:rPr>
      <w:kern w:val="0"/>
      <w:lang w:val="en-US"/>
    </w:rPr>
  </w:style>
  <w:style w:type="paragraph" w:styleId="Footer">
    <w:name w:val="footer"/>
    <w:basedOn w:val="Normal"/>
    <w:link w:val="FooterChar"/>
    <w:uiPriority w:val="99"/>
    <w:unhideWhenUsed/>
    <w:rsid w:val="006D25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581"/>
  </w:style>
  <w:style w:type="paragraph" w:styleId="ListParagraph">
    <w:name w:val="List Paragraph"/>
    <w:basedOn w:val="Normal"/>
    <w:uiPriority w:val="34"/>
    <w:qFormat/>
    <w:rsid w:val="00DF580E"/>
    <w:pPr>
      <w:ind w:left="720"/>
      <w:contextualSpacing/>
    </w:pPr>
    <w:rPr>
      <w:kern w:val="0"/>
    </w:rPr>
  </w:style>
  <w:style w:type="character" w:styleId="Hyperlink">
    <w:name w:val="Hyperlink"/>
    <w:basedOn w:val="DefaultParagraphFont"/>
    <w:uiPriority w:val="99"/>
    <w:unhideWhenUsed/>
    <w:rsid w:val="00DF580E"/>
    <w:rPr>
      <w:color w:val="0563C1" w:themeColor="hyperlink"/>
      <w:u w:val="single"/>
    </w:rPr>
  </w:style>
  <w:style w:type="character" w:styleId="CommentReference">
    <w:name w:val="annotation reference"/>
    <w:basedOn w:val="DefaultParagraphFont"/>
    <w:uiPriority w:val="99"/>
    <w:semiHidden/>
    <w:unhideWhenUsed/>
    <w:rsid w:val="00DF580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5.png"/><Relationship Id="rId21" Type="http://schemas.microsoft.com/office/2011/relationships/commentsExtended" Target="commentsExtended.xm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hyperlink" Target="https://www.crowcanyon.help/article/673/"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styles" Target="styles.xml"/><Relationship Id="rId15" Type="http://schemas.openxmlformats.org/officeDocument/2006/relationships/image" Target="media/image5.png"/><Relationship Id="rId23" Type="http://schemas.microsoft.com/office/2018/08/relationships/commentsExtensible" Target="commentsExtensible.xml"/><Relationship Id="rId28" Type="http://schemas.openxmlformats.org/officeDocument/2006/relationships/image" Target="media/image14.png"/><Relationship Id="rId36" Type="http://schemas.openxmlformats.org/officeDocument/2006/relationships/image" Target="media/image22.png"/><Relationship Id="rId49"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customXml" Target="../customXml/item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microsoft.com/office/2016/09/relationships/commentsIds" Target="commentsIds.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customXml" Target="../customXml/item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1.xml"/><Relationship Id="rId20" Type="http://schemas.openxmlformats.org/officeDocument/2006/relationships/comments" Target="comments.xml"/><Relationship Id="rId41" Type="http://schemas.openxmlformats.org/officeDocument/2006/relationships/image" Target="media/image27.png"/><Relationship Id="rId6"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footer2.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C4258CF3341B4882DB62A4E611B26C" ma:contentTypeVersion="15" ma:contentTypeDescription="Create a new document." ma:contentTypeScope="" ma:versionID="b20bc0a5f04c1545bc25afd89383a358">
  <xsd:schema xmlns:xsd="http://www.w3.org/2001/XMLSchema" xmlns:xs="http://www.w3.org/2001/XMLSchema" xmlns:p="http://schemas.microsoft.com/office/2006/metadata/properties" xmlns:ns2="15e13495-20db-4f50-a991-f5a348e2dcec" xmlns:ns3="34aac873-91d1-40ba-9715-9de07bdc2856" targetNamespace="http://schemas.microsoft.com/office/2006/metadata/properties" ma:root="true" ma:fieldsID="6cc4001fb7baf76a26867e944fda7096" ns2:_="" ns3:_="">
    <xsd:import namespace="15e13495-20db-4f50-a991-f5a348e2dcec"/>
    <xsd:import namespace="34aac873-91d1-40ba-9715-9de07bdc28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Application" minOccurs="0"/>
                <xsd:element ref="ns2:Status" minOccurs="0"/>
                <xsd:element ref="ns2:CCSPortalFormKey" minOccurs="0"/>
                <xsd:element ref="ns2:CCSUniqueGuid" minOccurs="0"/>
                <xsd:element ref="ns2:CCSForm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e13495-20db-4f50-a991-f5a348e2dc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Application" ma:index="13" nillable="true" ma:displayName="Application" ma:default="Assets" ma:format="Dropdown" ma:internalName="Application">
      <xsd:simpleType>
        <xsd:restriction base="dms:Choice">
          <xsd:enumeration value="Asset Journey"/>
          <xsd:enumeration value="Assets"/>
          <xsd:enumeration value="Contracts"/>
          <xsd:enumeration value="Customer Service"/>
          <xsd:enumeration value="Equipment"/>
          <xsd:enumeration value="IT Help Desk"/>
          <xsd:enumeration value="Leave Request"/>
          <xsd:enumeration value="NITRO Engage"/>
          <xsd:enumeration value="NITRO Help Desk"/>
          <xsd:enumeration value="NITRO Studio"/>
          <xsd:enumeration value="Onboarding"/>
          <xsd:enumeration value="Project Management"/>
          <xsd:enumeration value="Purchasing"/>
          <xsd:enumeration value="Request Management"/>
          <xsd:enumeration value="Work Orders"/>
        </xsd:restriction>
      </xsd:simpleType>
    </xsd:element>
    <xsd:element name="Status" ma:index="14" nillable="true" ma:displayName="Status" ma:default="Needs Template Applied" ma:format="Dropdown" ma:internalName="Status">
      <xsd:simpleType>
        <xsd:restriction base="dms:Choice">
          <xsd:enumeration value="Needs Template Applied"/>
          <xsd:enumeration value="Template applied - ready to share"/>
        </xsd:restriction>
      </xsd:simpleType>
    </xsd:element>
    <xsd:element name="CCSPortalFormKey" ma:index="15" nillable="true" ma:displayName="CCSPortalFormKey" ma:hidden="true" ma:indexed="true" ma:internalName="CCSPortalFormKey">
      <xsd:simpleType>
        <xsd:restriction base="dms:Text"/>
      </xsd:simpleType>
    </xsd:element>
    <xsd:element name="CCSUniqueGuid" ma:index="16" nillable="true" ma:displayName="CCSUniqueGuid" ma:hidden="true" ma:indexed="true" ma:internalName="CCSUniqueGuid">
      <xsd:simpleType>
        <xsd:restriction base="dms:Text"/>
      </xsd:simpleType>
    </xsd:element>
    <xsd:element name="CCSFormData" ma:index="17" nillable="true" ma:displayName="CCSFormData" ma:hidden="true" ma:internalName="CCSFormData">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aac873-91d1-40ba-9715-9de07bdc285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CSPortalFormKey xmlns="15e13495-20db-4f50-a991-f5a348e2dcec" xsi:nil="true"/>
    <Application xmlns="15e13495-20db-4f50-a991-f5a348e2dcec">NITRO Engage</Application>
    <Status xmlns="15e13495-20db-4f50-a991-f5a348e2dcec">Needs Template Applied</Status>
    <CCSUniqueGuid xmlns="15e13495-20db-4f50-a991-f5a348e2dcec" xsi:nil="true"/>
    <CCSFormData xmlns="15e13495-20db-4f50-a991-f5a348e2dce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EC4258CF3341B4882DB62A4E611B26C" ma:contentTypeVersion="17" ma:contentTypeDescription="Create a new document." ma:contentTypeScope="" ma:versionID="6b907f2881ee3554e6b1135b624bf9d8">
  <xsd:schema xmlns:xsd="http://www.w3.org/2001/XMLSchema" xmlns:xs="http://www.w3.org/2001/XMLSchema" xmlns:p="http://schemas.microsoft.com/office/2006/metadata/properties" xmlns:ns2="15e13495-20db-4f50-a991-f5a348e2dcec" xmlns:ns3="34aac873-91d1-40ba-9715-9de07bdc2856" targetNamespace="http://schemas.microsoft.com/office/2006/metadata/properties" ma:root="true" ma:fieldsID="598b0a50bb979fe947dbfb7c5dd6372f" ns2:_="" ns3:_="">
    <xsd:import namespace="15e13495-20db-4f50-a991-f5a348e2dcec"/>
    <xsd:import namespace="34aac873-91d1-40ba-9715-9de07bdc28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Application" minOccurs="0"/>
                <xsd:element ref="ns2:Status" minOccurs="0"/>
                <xsd:element ref="ns2:CCSPortalFormKey" minOccurs="0"/>
                <xsd:element ref="ns2:CCSUniqueGuid" minOccurs="0"/>
                <xsd:element ref="ns2:CCSForm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e13495-20db-4f50-a991-f5a348e2dc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Application" ma:index="13" nillable="true" ma:displayName="Application" ma:default="Assets" ma:format="Dropdown" ma:internalName="Application">
      <xsd:simpleType>
        <xsd:restriction base="dms:Choice">
          <xsd:enumeration value="Asset Journey"/>
          <xsd:enumeration value="Assets"/>
          <xsd:enumeration value="Contracts"/>
          <xsd:enumeration value="Customer Service"/>
          <xsd:enumeration value="Equipment"/>
          <xsd:enumeration value="General Curriculum"/>
          <xsd:enumeration value="IT Help Desk"/>
          <xsd:enumeration value="Leave Request"/>
          <xsd:enumeration value="NITRO Change Management and RDM"/>
          <xsd:enumeration value="NITRO Engage"/>
          <xsd:enumeration value="NITRO Help Desk"/>
          <xsd:enumeration value="NITRO Help Desk v2"/>
          <xsd:enumeration value="NITRO Service Desk"/>
          <xsd:enumeration value="NITRO Studio"/>
          <xsd:enumeration value="Onboarding"/>
          <xsd:enumeration value="Project Management"/>
          <xsd:enumeration value="Purchasing"/>
          <xsd:enumeration value="Request Management"/>
          <xsd:enumeration value="Work Orders"/>
        </xsd:restriction>
      </xsd:simpleType>
    </xsd:element>
    <xsd:element name="Status" ma:index="14" nillable="true" ma:displayName="Status" ma:default="Needs Template Applied" ma:format="Dropdown" ma:internalName="Status">
      <xsd:simpleType>
        <xsd:restriction base="dms:Choice">
          <xsd:enumeration value="Needs Template Applied"/>
          <xsd:enumeration value="Template applied - ready to share"/>
        </xsd:restriction>
      </xsd:simpleType>
    </xsd:element>
    <xsd:element name="CCSPortalFormKey" ma:index="15" nillable="true" ma:displayName="CCSPortalFormKey" ma:hidden="true" ma:indexed="true" ma:internalName="CCSPortalFormKey">
      <xsd:simpleType>
        <xsd:restriction base="dms:Text"/>
      </xsd:simpleType>
    </xsd:element>
    <xsd:element name="CCSUniqueGuid" ma:index="16" nillable="true" ma:displayName="CCSUniqueGuid" ma:hidden="true" ma:indexed="true" ma:internalName="CCSUniqueGuid">
      <xsd:simpleType>
        <xsd:restriction base="dms:Text"/>
      </xsd:simpleType>
    </xsd:element>
    <xsd:element name="CCSFormData" ma:index="17" nillable="true" ma:displayName="CCSFormData" ma:hidden="true" ma:internalName="CCSFormData">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aac873-91d1-40ba-9715-9de07bdc285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Urls xmlns="http://schemas.microsoft.com/sharepoint/v3/contenttype/forms/url">
  <Display>/sites/CrowCanyonIntranet/CS/CrowCanyonAppsLib/AdvForms/RenderForm.aspx?FormType=4&amp;CCSListFormUrl=/Application User Guides/Forms/ccs_DispForm.aspx</Display>
  <Edit>/sites/CrowCanyonIntranet/CS/CrowCanyonAppsLib/AdvForms/RenderForm.aspx?FormType=6&amp;CCSListFormUrl=/Application User Guides/Forms/ccs_EditForm.aspx</Edit>
  <DisplayFormTarget>NewWindow</DisplayFormTarget>
  <EditFormTarget>NewWindow</EditFormTarget>
  <NewFormTarget>NewWindow</NewFormTarget>
</FormUrls>
</file>

<file path=customXml/itemProps1.xml><?xml version="1.0" encoding="utf-8"?>
<ds:datastoreItem xmlns:ds="http://schemas.openxmlformats.org/officeDocument/2006/customXml" ds:itemID="{374EBED3-C340-4863-8068-6C0E5027B998}"/>
</file>

<file path=customXml/itemProps2.xml><?xml version="1.0" encoding="utf-8"?>
<ds:datastoreItem xmlns:ds="http://schemas.openxmlformats.org/officeDocument/2006/customXml" ds:itemID="{A5FC5FAC-F9FE-4EFD-B1F1-055AB4450941}">
  <ds:schemaRefs>
    <ds:schemaRef ds:uri="http://purl.org/dc/terms/"/>
    <ds:schemaRef ds:uri="http://schemas.openxmlformats.org/package/2006/metadata/core-properties"/>
    <ds:schemaRef ds:uri="http://schemas.microsoft.com/office/2006/documentManagement/types"/>
    <ds:schemaRef ds:uri="844dc47c-77c7-4ac2-8fcc-f3419cb54a2f"/>
    <ds:schemaRef ds:uri="http://schemas.microsoft.com/office/infopath/2007/PartnerControls"/>
    <ds:schemaRef ds:uri="http://purl.org/dc/elements/1.1/"/>
    <ds:schemaRef ds:uri="http://schemas.microsoft.com/office/2006/metadata/properties"/>
    <ds:schemaRef ds:uri="ace63590-72b4-4697-a74e-d8af032d0459"/>
    <ds:schemaRef ds:uri="http://www.w3.org/XML/1998/namespace"/>
    <ds:schemaRef ds:uri="http://purl.org/dc/dcmitype/"/>
  </ds:schemaRefs>
</ds:datastoreItem>
</file>

<file path=customXml/itemProps3.xml><?xml version="1.0" encoding="utf-8"?>
<ds:datastoreItem xmlns:ds="http://schemas.openxmlformats.org/officeDocument/2006/customXml" ds:itemID="{25B2A761-979E-44C4-BDE5-1E47B584AB3B}">
  <ds:schemaRefs>
    <ds:schemaRef ds:uri="http://schemas.microsoft.com/sharepoint/v3/contenttype/forms"/>
  </ds:schemaRefs>
</ds:datastoreItem>
</file>

<file path=customXml/itemProps4.xml><?xml version="1.0" encoding="utf-8"?>
<ds:datastoreItem xmlns:ds="http://schemas.openxmlformats.org/officeDocument/2006/customXml" ds:itemID="{A89CC7E6-BCF8-4F4A-A75B-890741A5F622}"/>
</file>

<file path=customXml/itemProps5.xml><?xml version="1.0" encoding="utf-8"?>
<ds:datastoreItem xmlns:ds="http://schemas.openxmlformats.org/officeDocument/2006/customXml" ds:itemID="{C0E3CA6C-E8CB-43AA-ADC7-FD46AA5ABF1E}"/>
</file>

<file path=docProps/app.xml><?xml version="1.0" encoding="utf-8"?>
<Properties xmlns="http://schemas.openxmlformats.org/officeDocument/2006/extended-properties" xmlns:vt="http://schemas.openxmlformats.org/officeDocument/2006/docPropsVTypes">
  <Template>Normal</Template>
  <TotalTime>1</TotalTime>
  <Pages>19</Pages>
  <Words>648</Words>
  <Characters>3694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Neha iTech</dc:creator>
  <cp:keywords/>
  <dc:description/>
  <cp:lastModifiedBy>James Restivo</cp:lastModifiedBy>
  <cp:revision>4</cp:revision>
  <dcterms:created xsi:type="dcterms:W3CDTF">2023-09-07T17:09:00Z</dcterms:created>
  <dcterms:modified xsi:type="dcterms:W3CDTF">2023-09-07T17:09:00Z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0x0101005EC4258CF3341B4882DB62A4E611B26C</vt:lpwstr>
  </property>
  <property fmtid="{D5CDD505-2E9C-101B-9397-08002B2CF9AE}" pid="3" name="_ExtendedDescription">
    <vt:lpwstr/>
  </property>
  <property fmtid="{D5CDD505-2E9C-101B-9397-08002B2CF9AE}" pid="4" name="MediaServiceImageTags">
    <vt:lpwstr/>
  </property>
</Properties>
</file>